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3E55D" w14:textId="37315D9F" w:rsidR="00D94884" w:rsidRDefault="00D94884">
      <w:pPr>
        <w:jc w:val="center"/>
        <w:rPr>
          <w:rFonts w:ascii="Myriad Roman" w:hAnsi="Myriad Roman"/>
          <w:b/>
          <w:sz w:val="70"/>
          <w:szCs w:val="70"/>
        </w:rPr>
      </w:pPr>
    </w:p>
    <w:p w14:paraId="7323136C" w14:textId="160F20FB" w:rsidR="00D94884" w:rsidRDefault="007122F9" w:rsidP="00743226">
      <w:pPr>
        <w:rPr>
          <w:rFonts w:ascii="Arial" w:hAnsi="Arial" w:cs="Arial"/>
          <w:b/>
          <w:sz w:val="70"/>
          <w:szCs w:val="70"/>
        </w:rPr>
      </w:pPr>
      <w:r>
        <w:rPr>
          <w:rFonts w:ascii="Arial" w:hAnsi="Arial" w:cs="Arial"/>
          <w:b/>
          <w:noProof/>
          <w:sz w:val="70"/>
          <w:szCs w:val="70"/>
        </w:rPr>
        <w:drawing>
          <wp:anchor distT="0" distB="0" distL="114300" distR="114300" simplePos="0" relativeHeight="251658240" behindDoc="0" locked="0" layoutInCell="1" allowOverlap="1" wp14:anchorId="6ACFD7CD" wp14:editId="2E7FEE64">
            <wp:simplePos x="685800" y="1036320"/>
            <wp:positionH relativeFrom="margin">
              <wp:align>center</wp:align>
            </wp:positionH>
            <wp:positionV relativeFrom="margin">
              <wp:align>top</wp:align>
            </wp:positionV>
            <wp:extent cx="5760720" cy="139272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ntucky DECA black.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1392726"/>
                    </a:xfrm>
                    <a:prstGeom prst="rect">
                      <a:avLst/>
                    </a:prstGeom>
                  </pic:spPr>
                </pic:pic>
              </a:graphicData>
            </a:graphic>
          </wp:anchor>
        </w:drawing>
      </w:r>
    </w:p>
    <w:p w14:paraId="23AD12FE" w14:textId="77777777" w:rsidR="00D94884" w:rsidRDefault="00D94884" w:rsidP="00D44380">
      <w:pPr>
        <w:jc w:val="center"/>
        <w:rPr>
          <w:rFonts w:ascii="Arial" w:hAnsi="Arial" w:cs="Arial"/>
          <w:b/>
          <w:szCs w:val="24"/>
        </w:rPr>
      </w:pPr>
    </w:p>
    <w:p w14:paraId="3D104D5D" w14:textId="77777777" w:rsidR="00D94884" w:rsidRPr="0033179F" w:rsidRDefault="00D94884">
      <w:pPr>
        <w:jc w:val="center"/>
        <w:rPr>
          <w:rFonts w:ascii="Arial" w:hAnsi="Arial" w:cs="Arial"/>
          <w:b/>
          <w:sz w:val="40"/>
          <w:szCs w:val="40"/>
        </w:rPr>
      </w:pPr>
    </w:p>
    <w:p w14:paraId="3574CC5E" w14:textId="77777777" w:rsidR="00D94884" w:rsidRPr="007B51BE" w:rsidRDefault="004D5B32" w:rsidP="007B51BE">
      <w:pPr>
        <w:jc w:val="center"/>
        <w:rPr>
          <w:rFonts w:ascii="Arial" w:hAnsi="Arial" w:cs="Arial"/>
          <w:b/>
          <w:sz w:val="40"/>
          <w:szCs w:val="40"/>
        </w:rPr>
      </w:pPr>
      <w:r>
        <w:rPr>
          <w:rFonts w:ascii="Arial" w:hAnsi="Arial" w:cs="Arial"/>
          <w:b/>
          <w:sz w:val="40"/>
          <w:szCs w:val="40"/>
        </w:rPr>
        <w:t>Kentucky</w:t>
      </w:r>
      <w:r w:rsidR="00E7141F">
        <w:rPr>
          <w:rFonts w:ascii="Arial" w:hAnsi="Arial" w:cs="Arial"/>
          <w:b/>
          <w:sz w:val="40"/>
          <w:szCs w:val="40"/>
        </w:rPr>
        <w:t xml:space="preserve"> DECA Association</w:t>
      </w:r>
      <w:r w:rsidR="007B51BE">
        <w:rPr>
          <w:rFonts w:ascii="Arial" w:hAnsi="Arial" w:cs="Arial"/>
          <w:b/>
          <w:sz w:val="40"/>
          <w:szCs w:val="40"/>
        </w:rPr>
        <w:t xml:space="preserve"> Officer Candidate Information Packet</w:t>
      </w:r>
    </w:p>
    <w:p w14:paraId="5CD0F4FC" w14:textId="77777777" w:rsidR="00D94884" w:rsidRDefault="00D94884" w:rsidP="00EB69A5">
      <w:pPr>
        <w:rPr>
          <w:rFonts w:ascii="Arial" w:hAnsi="Arial" w:cs="Arial"/>
          <w:b/>
          <w:sz w:val="22"/>
          <w:szCs w:val="22"/>
        </w:rPr>
      </w:pPr>
    </w:p>
    <w:p w14:paraId="57534249" w14:textId="77777777" w:rsidR="00D94884" w:rsidRDefault="00D94884" w:rsidP="00E876BD">
      <w:pPr>
        <w:jc w:val="center"/>
        <w:rPr>
          <w:rFonts w:ascii="Arial" w:hAnsi="Arial" w:cs="Arial"/>
          <w:b/>
          <w:sz w:val="22"/>
          <w:szCs w:val="22"/>
        </w:rPr>
      </w:pPr>
    </w:p>
    <w:p w14:paraId="75590F2E" w14:textId="6482EC58" w:rsidR="007122F9" w:rsidRDefault="007122F9" w:rsidP="007122F9">
      <w:pPr>
        <w:jc w:val="center"/>
        <w:rPr>
          <w:rFonts w:ascii="Arial" w:hAnsi="Arial" w:cs="Arial"/>
          <w:b/>
          <w:szCs w:val="24"/>
        </w:rPr>
      </w:pPr>
      <w:r w:rsidRPr="00535B91">
        <w:rPr>
          <w:rFonts w:ascii="Arial" w:hAnsi="Arial" w:cs="Arial"/>
          <w:b/>
          <w:szCs w:val="24"/>
        </w:rPr>
        <w:t xml:space="preserve">Deadline:  </w:t>
      </w:r>
      <w:r w:rsidR="00913F99">
        <w:rPr>
          <w:rFonts w:ascii="Arial" w:hAnsi="Arial" w:cs="Arial"/>
          <w:b/>
          <w:szCs w:val="24"/>
        </w:rPr>
        <w:t xml:space="preserve">received via email no later than </w:t>
      </w:r>
      <w:r w:rsidR="00913F99" w:rsidRPr="00535B91">
        <w:rPr>
          <w:rFonts w:ascii="Arial" w:hAnsi="Arial" w:cs="Arial"/>
          <w:b/>
          <w:szCs w:val="24"/>
          <w:highlight w:val="yellow"/>
        </w:rPr>
        <w:t xml:space="preserve">11:59 p.m. ET </w:t>
      </w:r>
      <w:r w:rsidR="00B235D7">
        <w:rPr>
          <w:rFonts w:ascii="Arial" w:hAnsi="Arial" w:cs="Arial"/>
          <w:b/>
          <w:szCs w:val="24"/>
          <w:highlight w:val="yellow"/>
        </w:rPr>
        <w:t>Fri</w:t>
      </w:r>
      <w:r w:rsidR="00C04D37" w:rsidRPr="00535B91">
        <w:rPr>
          <w:rFonts w:ascii="Arial" w:hAnsi="Arial" w:cs="Arial"/>
          <w:b/>
          <w:szCs w:val="24"/>
          <w:highlight w:val="yellow"/>
        </w:rPr>
        <w:t xml:space="preserve">day, February </w:t>
      </w:r>
      <w:r w:rsidR="00B235D7">
        <w:rPr>
          <w:rFonts w:ascii="Arial" w:hAnsi="Arial" w:cs="Arial"/>
          <w:b/>
          <w:szCs w:val="24"/>
          <w:highlight w:val="yellow"/>
        </w:rPr>
        <w:t>7</w:t>
      </w:r>
      <w:r w:rsidR="00C04D37" w:rsidRPr="00535B91">
        <w:rPr>
          <w:rFonts w:ascii="Arial" w:hAnsi="Arial" w:cs="Arial"/>
          <w:b/>
          <w:szCs w:val="24"/>
          <w:highlight w:val="yellow"/>
        </w:rPr>
        <w:t>, 202</w:t>
      </w:r>
      <w:r w:rsidR="00B235D7">
        <w:rPr>
          <w:rFonts w:ascii="Arial" w:hAnsi="Arial" w:cs="Arial"/>
          <w:b/>
          <w:szCs w:val="24"/>
        </w:rPr>
        <w:t>5</w:t>
      </w:r>
    </w:p>
    <w:p w14:paraId="74A85643" w14:textId="77777777" w:rsidR="007122F9" w:rsidRPr="003B1664" w:rsidRDefault="007122F9" w:rsidP="007122F9">
      <w:pPr>
        <w:jc w:val="center"/>
        <w:rPr>
          <w:rFonts w:ascii="Arial" w:hAnsi="Arial" w:cs="Arial"/>
          <w:b/>
          <w:szCs w:val="24"/>
        </w:rPr>
      </w:pPr>
    </w:p>
    <w:p w14:paraId="60059DF3" w14:textId="77777777" w:rsidR="00EF4E4A" w:rsidRDefault="00EF4E4A" w:rsidP="00E876BD">
      <w:pPr>
        <w:jc w:val="center"/>
        <w:rPr>
          <w:rFonts w:ascii="Arial" w:hAnsi="Arial" w:cs="Arial"/>
          <w:b/>
          <w:sz w:val="22"/>
          <w:szCs w:val="22"/>
        </w:rPr>
      </w:pPr>
    </w:p>
    <w:p w14:paraId="52895489" w14:textId="758CD76D" w:rsidR="00D94884" w:rsidRPr="001E0E44" w:rsidRDefault="00D94884" w:rsidP="00E876BD">
      <w:pPr>
        <w:jc w:val="center"/>
        <w:rPr>
          <w:rFonts w:ascii="Arial" w:hAnsi="Arial" w:cs="Arial"/>
          <w:b/>
          <w:sz w:val="32"/>
          <w:szCs w:val="32"/>
        </w:rPr>
      </w:pPr>
      <w:r w:rsidRPr="001E0E44">
        <w:rPr>
          <w:rFonts w:ascii="Arial" w:hAnsi="Arial" w:cs="Arial"/>
          <w:b/>
          <w:sz w:val="32"/>
          <w:szCs w:val="32"/>
        </w:rPr>
        <w:t>Congratulations on your decision to run for</w:t>
      </w:r>
      <w:r w:rsidR="003A2AA4" w:rsidRPr="001E0E44">
        <w:rPr>
          <w:rFonts w:ascii="Arial" w:hAnsi="Arial" w:cs="Arial"/>
          <w:b/>
          <w:sz w:val="32"/>
          <w:szCs w:val="32"/>
        </w:rPr>
        <w:t xml:space="preserve"> </w:t>
      </w:r>
      <w:proofErr w:type="gramStart"/>
      <w:r w:rsidR="003A2AA4" w:rsidRPr="001E0E44">
        <w:rPr>
          <w:rFonts w:ascii="Arial" w:hAnsi="Arial" w:cs="Arial"/>
          <w:b/>
          <w:sz w:val="32"/>
          <w:szCs w:val="32"/>
        </w:rPr>
        <w:t>a</w:t>
      </w:r>
      <w:r w:rsidRPr="001E0E44">
        <w:rPr>
          <w:rFonts w:ascii="Arial" w:hAnsi="Arial" w:cs="Arial"/>
          <w:b/>
          <w:sz w:val="32"/>
          <w:szCs w:val="32"/>
        </w:rPr>
        <w:t xml:space="preserve"> </w:t>
      </w:r>
      <w:r w:rsidR="004D5B32" w:rsidRPr="001E0E44">
        <w:rPr>
          <w:rFonts w:ascii="Arial" w:hAnsi="Arial" w:cs="Arial"/>
          <w:b/>
          <w:sz w:val="32"/>
          <w:szCs w:val="32"/>
        </w:rPr>
        <w:t>Kentucky</w:t>
      </w:r>
      <w:proofErr w:type="gramEnd"/>
      <w:r w:rsidRPr="001E0E44">
        <w:rPr>
          <w:rFonts w:ascii="Arial" w:hAnsi="Arial" w:cs="Arial"/>
          <w:b/>
          <w:sz w:val="32"/>
          <w:szCs w:val="32"/>
        </w:rPr>
        <w:t xml:space="preserve"> DECA </w:t>
      </w:r>
      <w:r w:rsidR="00E7141F" w:rsidRPr="001E0E44">
        <w:rPr>
          <w:rFonts w:ascii="Arial" w:hAnsi="Arial" w:cs="Arial"/>
          <w:b/>
          <w:sz w:val="32"/>
          <w:szCs w:val="32"/>
        </w:rPr>
        <w:t xml:space="preserve">Association </w:t>
      </w:r>
      <w:r w:rsidRPr="001E0E44">
        <w:rPr>
          <w:rFonts w:ascii="Arial" w:hAnsi="Arial" w:cs="Arial"/>
          <w:b/>
          <w:sz w:val="32"/>
          <w:szCs w:val="32"/>
        </w:rPr>
        <w:t>Office!</w:t>
      </w:r>
    </w:p>
    <w:p w14:paraId="797CDCC4" w14:textId="77777777" w:rsidR="00D94884" w:rsidRDefault="00D94884" w:rsidP="00F27846">
      <w:pPr>
        <w:rPr>
          <w:rFonts w:ascii="Arial" w:hAnsi="Arial" w:cs="Arial"/>
          <w:b/>
          <w:szCs w:val="24"/>
        </w:rPr>
      </w:pPr>
    </w:p>
    <w:p w14:paraId="462E329B" w14:textId="6C0D5809" w:rsidR="00D94884" w:rsidRDefault="003A2AA4" w:rsidP="00F27846">
      <w:pPr>
        <w:rPr>
          <w:rFonts w:ascii="Arial" w:hAnsi="Arial" w:cs="Arial"/>
          <w:b/>
          <w:sz w:val="22"/>
          <w:szCs w:val="22"/>
        </w:rPr>
      </w:pPr>
      <w:r>
        <w:rPr>
          <w:rFonts w:ascii="Arial" w:hAnsi="Arial" w:cs="Arial"/>
          <w:b/>
          <w:sz w:val="22"/>
          <w:szCs w:val="22"/>
        </w:rPr>
        <w:t>Benefits of Being a</w:t>
      </w:r>
      <w:r w:rsidR="00E7141F">
        <w:rPr>
          <w:rFonts w:ascii="Arial" w:hAnsi="Arial" w:cs="Arial"/>
          <w:b/>
          <w:sz w:val="22"/>
          <w:szCs w:val="22"/>
        </w:rPr>
        <w:t xml:space="preserve"> </w:t>
      </w:r>
      <w:r w:rsidR="004D5B32">
        <w:rPr>
          <w:rFonts w:ascii="Arial" w:hAnsi="Arial" w:cs="Arial"/>
          <w:b/>
          <w:sz w:val="22"/>
          <w:szCs w:val="22"/>
        </w:rPr>
        <w:t>Kentucky</w:t>
      </w:r>
      <w:r w:rsidR="00E7141F">
        <w:rPr>
          <w:rFonts w:ascii="Arial" w:hAnsi="Arial" w:cs="Arial"/>
          <w:b/>
          <w:sz w:val="22"/>
          <w:szCs w:val="22"/>
        </w:rPr>
        <w:t xml:space="preserve"> DECA Association</w:t>
      </w:r>
      <w:r w:rsidR="00D94884" w:rsidRPr="00014766">
        <w:rPr>
          <w:rFonts w:ascii="Arial" w:hAnsi="Arial" w:cs="Arial"/>
          <w:b/>
          <w:sz w:val="22"/>
          <w:szCs w:val="22"/>
        </w:rPr>
        <w:t xml:space="preserve"> Officer </w:t>
      </w:r>
    </w:p>
    <w:p w14:paraId="75583142" w14:textId="77777777" w:rsidR="00D94884" w:rsidRDefault="00D94884" w:rsidP="00014766">
      <w:pPr>
        <w:numPr>
          <w:ilvl w:val="0"/>
          <w:numId w:val="31"/>
        </w:numPr>
        <w:rPr>
          <w:rFonts w:ascii="Arial" w:hAnsi="Arial" w:cs="Arial"/>
          <w:sz w:val="22"/>
          <w:szCs w:val="22"/>
        </w:rPr>
      </w:pPr>
      <w:r>
        <w:rPr>
          <w:rFonts w:ascii="Arial" w:hAnsi="Arial" w:cs="Arial"/>
          <w:sz w:val="22"/>
          <w:szCs w:val="22"/>
        </w:rPr>
        <w:t xml:space="preserve">Increase leadership </w:t>
      </w:r>
      <w:r w:rsidR="004D5B32">
        <w:rPr>
          <w:rFonts w:ascii="Arial" w:hAnsi="Arial" w:cs="Arial"/>
          <w:sz w:val="22"/>
          <w:szCs w:val="22"/>
        </w:rPr>
        <w:t>skills</w:t>
      </w:r>
    </w:p>
    <w:p w14:paraId="53669FB8" w14:textId="77777777" w:rsidR="00D94884" w:rsidRDefault="00D94884" w:rsidP="00014766">
      <w:pPr>
        <w:numPr>
          <w:ilvl w:val="0"/>
          <w:numId w:val="31"/>
        </w:numPr>
        <w:rPr>
          <w:rFonts w:ascii="Arial" w:hAnsi="Arial" w:cs="Arial"/>
          <w:sz w:val="22"/>
          <w:szCs w:val="22"/>
        </w:rPr>
      </w:pPr>
      <w:r>
        <w:rPr>
          <w:rFonts w:ascii="Arial" w:hAnsi="Arial" w:cs="Arial"/>
          <w:sz w:val="22"/>
          <w:szCs w:val="22"/>
        </w:rPr>
        <w:t xml:space="preserve">Improve communication </w:t>
      </w:r>
      <w:r w:rsidR="004D5B32">
        <w:rPr>
          <w:rFonts w:ascii="Arial" w:hAnsi="Arial" w:cs="Arial"/>
          <w:sz w:val="22"/>
          <w:szCs w:val="22"/>
        </w:rPr>
        <w:t>skills</w:t>
      </w:r>
    </w:p>
    <w:p w14:paraId="230A41AB" w14:textId="77777777" w:rsidR="00D94884" w:rsidRDefault="0096516B" w:rsidP="00014766">
      <w:pPr>
        <w:numPr>
          <w:ilvl w:val="0"/>
          <w:numId w:val="31"/>
        </w:numPr>
        <w:rPr>
          <w:rFonts w:ascii="Arial" w:hAnsi="Arial" w:cs="Arial"/>
          <w:sz w:val="22"/>
          <w:szCs w:val="22"/>
        </w:rPr>
      </w:pPr>
      <w:r>
        <w:rPr>
          <w:rFonts w:ascii="Arial" w:hAnsi="Arial" w:cs="Arial"/>
          <w:sz w:val="22"/>
          <w:szCs w:val="22"/>
        </w:rPr>
        <w:t xml:space="preserve">Demonstrate </w:t>
      </w:r>
      <w:r w:rsidR="004D5B32">
        <w:rPr>
          <w:rFonts w:ascii="Arial" w:hAnsi="Arial" w:cs="Arial"/>
          <w:sz w:val="22"/>
          <w:szCs w:val="22"/>
        </w:rPr>
        <w:t>ability</w:t>
      </w:r>
      <w:r>
        <w:rPr>
          <w:rFonts w:ascii="Arial" w:hAnsi="Arial" w:cs="Arial"/>
          <w:sz w:val="22"/>
          <w:szCs w:val="22"/>
        </w:rPr>
        <w:t xml:space="preserve"> to reach goals</w:t>
      </w:r>
    </w:p>
    <w:p w14:paraId="5B85FF35" w14:textId="77777777" w:rsidR="00D94884" w:rsidRDefault="00D94884" w:rsidP="00E876BD">
      <w:pPr>
        <w:ind w:left="360"/>
        <w:rPr>
          <w:rFonts w:ascii="Arial" w:hAnsi="Arial" w:cs="Arial"/>
          <w:sz w:val="22"/>
          <w:szCs w:val="22"/>
        </w:rPr>
      </w:pPr>
    </w:p>
    <w:p w14:paraId="40FE8E21" w14:textId="3B9829C2" w:rsidR="00D94884" w:rsidRDefault="00D94884" w:rsidP="000577B7">
      <w:pPr>
        <w:rPr>
          <w:rFonts w:ascii="Arial" w:hAnsi="Arial" w:cs="Arial"/>
          <w:sz w:val="20"/>
        </w:rPr>
      </w:pPr>
      <w:r w:rsidRPr="00D227D4">
        <w:rPr>
          <w:rFonts w:ascii="Arial" w:hAnsi="Arial" w:cs="Arial"/>
          <w:b/>
          <w:i/>
          <w:sz w:val="20"/>
          <w:highlight w:val="yellow"/>
          <w:u w:val="single"/>
        </w:rPr>
        <w:t>You</w:t>
      </w:r>
      <w:r w:rsidR="00890A12">
        <w:rPr>
          <w:rFonts w:ascii="Arial" w:hAnsi="Arial" w:cs="Arial"/>
          <w:b/>
          <w:i/>
          <w:sz w:val="20"/>
          <w:highlight w:val="yellow"/>
          <w:u w:val="single"/>
        </w:rPr>
        <w:t xml:space="preserve">, </w:t>
      </w:r>
      <w:r w:rsidRPr="00D227D4">
        <w:rPr>
          <w:rFonts w:ascii="Arial" w:hAnsi="Arial" w:cs="Arial"/>
          <w:b/>
          <w:i/>
          <w:sz w:val="20"/>
          <w:highlight w:val="yellow"/>
          <w:u w:val="single"/>
        </w:rPr>
        <w:t>your Chapter Advisor</w:t>
      </w:r>
      <w:r w:rsidR="00890A12">
        <w:rPr>
          <w:rFonts w:ascii="Arial" w:hAnsi="Arial" w:cs="Arial"/>
          <w:b/>
          <w:i/>
          <w:sz w:val="20"/>
          <w:highlight w:val="yellow"/>
          <w:u w:val="single"/>
        </w:rPr>
        <w:t>, and your parents/guardians</w:t>
      </w:r>
      <w:r w:rsidRPr="00D227D4">
        <w:rPr>
          <w:rFonts w:ascii="Arial" w:hAnsi="Arial" w:cs="Arial"/>
          <w:b/>
          <w:i/>
          <w:sz w:val="20"/>
          <w:highlight w:val="yellow"/>
          <w:u w:val="single"/>
        </w:rPr>
        <w:t xml:space="preserve"> should read </w:t>
      </w:r>
      <w:proofErr w:type="gramStart"/>
      <w:r w:rsidRPr="00D227D4">
        <w:rPr>
          <w:rFonts w:ascii="Arial" w:hAnsi="Arial" w:cs="Arial"/>
          <w:b/>
          <w:i/>
          <w:sz w:val="20"/>
          <w:highlight w:val="yellow"/>
          <w:u w:val="single"/>
        </w:rPr>
        <w:t>all of</w:t>
      </w:r>
      <w:proofErr w:type="gramEnd"/>
      <w:r w:rsidRPr="00D227D4">
        <w:rPr>
          <w:rFonts w:ascii="Arial" w:hAnsi="Arial" w:cs="Arial"/>
          <w:b/>
          <w:i/>
          <w:sz w:val="20"/>
          <w:highlight w:val="yellow"/>
          <w:u w:val="single"/>
        </w:rPr>
        <w:t xml:space="preserve"> the information in the entire packet very carefully.</w:t>
      </w:r>
      <w:r w:rsidRPr="00081AB6">
        <w:rPr>
          <w:rFonts w:ascii="Arial" w:hAnsi="Arial" w:cs="Arial"/>
          <w:sz w:val="20"/>
        </w:rPr>
        <w:t xml:space="preserve">  </w:t>
      </w:r>
    </w:p>
    <w:p w14:paraId="009F5791" w14:textId="77777777" w:rsidR="00D94884" w:rsidRDefault="00D94884" w:rsidP="000577B7">
      <w:pPr>
        <w:rPr>
          <w:rFonts w:ascii="Arial" w:hAnsi="Arial" w:cs="Arial"/>
          <w:sz w:val="20"/>
        </w:rPr>
      </w:pPr>
    </w:p>
    <w:p w14:paraId="7BEF0567" w14:textId="77777777" w:rsidR="00D94884" w:rsidRPr="00081AB6" w:rsidRDefault="00D94884" w:rsidP="000577B7">
      <w:pPr>
        <w:rPr>
          <w:rFonts w:ascii="Arial" w:hAnsi="Arial" w:cs="Arial"/>
          <w:b/>
          <w:sz w:val="20"/>
        </w:rPr>
      </w:pPr>
      <w:r w:rsidRPr="00081AB6">
        <w:rPr>
          <w:rFonts w:ascii="Arial" w:hAnsi="Arial" w:cs="Arial"/>
          <w:b/>
          <w:sz w:val="20"/>
        </w:rPr>
        <w:t xml:space="preserve">The packet is divided into two sections.  </w:t>
      </w:r>
    </w:p>
    <w:p w14:paraId="1BAF354F" w14:textId="77777777" w:rsidR="00D94884" w:rsidRPr="00081AB6" w:rsidRDefault="00D94884" w:rsidP="000577B7">
      <w:pPr>
        <w:rPr>
          <w:rFonts w:ascii="Arial" w:hAnsi="Arial" w:cs="Arial"/>
          <w:sz w:val="20"/>
        </w:rPr>
      </w:pPr>
    </w:p>
    <w:p w14:paraId="2B9CE481" w14:textId="4DBD68E4" w:rsidR="00D94884" w:rsidRPr="00081AB6" w:rsidRDefault="00D94884" w:rsidP="000577B7">
      <w:pPr>
        <w:rPr>
          <w:rFonts w:ascii="Arial" w:hAnsi="Arial" w:cs="Arial"/>
          <w:sz w:val="20"/>
        </w:rPr>
      </w:pPr>
      <w:r w:rsidRPr="00081AB6">
        <w:rPr>
          <w:rFonts w:ascii="Arial" w:hAnsi="Arial" w:cs="Arial"/>
          <w:sz w:val="20"/>
        </w:rPr>
        <w:t xml:space="preserve">The </w:t>
      </w:r>
      <w:r w:rsidRPr="00081AB6">
        <w:rPr>
          <w:rFonts w:ascii="Arial" w:hAnsi="Arial" w:cs="Arial"/>
          <w:b/>
          <w:sz w:val="20"/>
        </w:rPr>
        <w:t xml:space="preserve">first section is the Information </w:t>
      </w:r>
      <w:r w:rsidRPr="00081AB6">
        <w:rPr>
          <w:rFonts w:ascii="Arial" w:hAnsi="Arial" w:cs="Arial"/>
          <w:sz w:val="20"/>
        </w:rPr>
        <w:t xml:space="preserve">section and includes officer qualifications, </w:t>
      </w:r>
      <w:r w:rsidR="004D5B32">
        <w:rPr>
          <w:rFonts w:ascii="Arial" w:hAnsi="Arial" w:cs="Arial"/>
          <w:sz w:val="20"/>
        </w:rPr>
        <w:t>responsibilities</w:t>
      </w:r>
      <w:r w:rsidRPr="00081AB6">
        <w:rPr>
          <w:rFonts w:ascii="Arial" w:hAnsi="Arial" w:cs="Arial"/>
          <w:sz w:val="20"/>
        </w:rPr>
        <w:t>, “The Three Strike Policy”,</w:t>
      </w:r>
      <w:r>
        <w:rPr>
          <w:rFonts w:ascii="Arial" w:hAnsi="Arial" w:cs="Arial"/>
          <w:sz w:val="20"/>
        </w:rPr>
        <w:t xml:space="preserve"> Advisor </w:t>
      </w:r>
      <w:r w:rsidR="004D5B32">
        <w:rPr>
          <w:rFonts w:ascii="Arial" w:hAnsi="Arial" w:cs="Arial"/>
          <w:sz w:val="20"/>
        </w:rPr>
        <w:t>Responsibilities</w:t>
      </w:r>
      <w:r w:rsidR="00F72169">
        <w:rPr>
          <w:rFonts w:ascii="Arial" w:hAnsi="Arial" w:cs="Arial"/>
          <w:sz w:val="20"/>
        </w:rPr>
        <w:t>,</w:t>
      </w:r>
      <w:r w:rsidRPr="00081AB6">
        <w:rPr>
          <w:rFonts w:ascii="Arial" w:hAnsi="Arial" w:cs="Arial"/>
          <w:sz w:val="20"/>
        </w:rPr>
        <w:t xml:space="preserve"> Tentative Conferences</w:t>
      </w:r>
      <w:r w:rsidR="0096516B">
        <w:rPr>
          <w:rFonts w:ascii="Arial" w:hAnsi="Arial" w:cs="Arial"/>
          <w:sz w:val="20"/>
        </w:rPr>
        <w:t>, required events</w:t>
      </w:r>
      <w:r w:rsidRPr="00081AB6">
        <w:rPr>
          <w:rFonts w:ascii="Arial" w:hAnsi="Arial" w:cs="Arial"/>
          <w:sz w:val="20"/>
        </w:rPr>
        <w:t>, expenses, and election p</w:t>
      </w:r>
      <w:r w:rsidR="0096516B">
        <w:rPr>
          <w:rFonts w:ascii="Arial" w:hAnsi="Arial" w:cs="Arial"/>
          <w:sz w:val="20"/>
        </w:rPr>
        <w:t xml:space="preserve">rocedures at the </w:t>
      </w:r>
      <w:r w:rsidR="006A3977">
        <w:rPr>
          <w:rFonts w:ascii="Arial" w:hAnsi="Arial" w:cs="Arial"/>
          <w:sz w:val="20"/>
        </w:rPr>
        <w:t>State Career Development</w:t>
      </w:r>
      <w:r w:rsidR="00900B99">
        <w:rPr>
          <w:rFonts w:ascii="Arial" w:hAnsi="Arial" w:cs="Arial"/>
          <w:sz w:val="20"/>
        </w:rPr>
        <w:t xml:space="preserve"> </w:t>
      </w:r>
      <w:r w:rsidRPr="00081AB6">
        <w:rPr>
          <w:rFonts w:ascii="Arial" w:hAnsi="Arial" w:cs="Arial"/>
          <w:sz w:val="20"/>
        </w:rPr>
        <w:t xml:space="preserve">Conference.  </w:t>
      </w:r>
    </w:p>
    <w:p w14:paraId="3CF6E34F" w14:textId="77777777" w:rsidR="00D94884" w:rsidRPr="00081AB6" w:rsidRDefault="00D94884" w:rsidP="000577B7">
      <w:pPr>
        <w:rPr>
          <w:rFonts w:ascii="Arial" w:hAnsi="Arial" w:cs="Arial"/>
          <w:sz w:val="20"/>
        </w:rPr>
      </w:pPr>
    </w:p>
    <w:p w14:paraId="667B1B3F" w14:textId="60B3CA21" w:rsidR="0096516B" w:rsidRDefault="00D94884" w:rsidP="000577B7">
      <w:pPr>
        <w:rPr>
          <w:rFonts w:ascii="Arial" w:hAnsi="Arial" w:cs="Arial"/>
          <w:sz w:val="20"/>
        </w:rPr>
      </w:pPr>
      <w:r w:rsidRPr="00081AB6">
        <w:rPr>
          <w:rFonts w:ascii="Arial" w:hAnsi="Arial" w:cs="Arial"/>
          <w:sz w:val="20"/>
        </w:rPr>
        <w:t xml:space="preserve">The </w:t>
      </w:r>
      <w:r w:rsidRPr="00081AB6">
        <w:rPr>
          <w:rFonts w:ascii="Arial" w:hAnsi="Arial" w:cs="Arial"/>
          <w:b/>
          <w:sz w:val="20"/>
        </w:rPr>
        <w:t>second section is the Application Packet.</w:t>
      </w:r>
      <w:r w:rsidRPr="00081AB6">
        <w:rPr>
          <w:rFonts w:ascii="Arial" w:hAnsi="Arial" w:cs="Arial"/>
          <w:sz w:val="20"/>
        </w:rPr>
        <w:t xml:space="preserve">  Here, you </w:t>
      </w:r>
      <w:r w:rsidR="004D5B32">
        <w:rPr>
          <w:rFonts w:ascii="Arial" w:hAnsi="Arial" w:cs="Arial"/>
          <w:sz w:val="20"/>
        </w:rPr>
        <w:t>will</w:t>
      </w:r>
      <w:r w:rsidRPr="00081AB6">
        <w:rPr>
          <w:rFonts w:ascii="Arial" w:hAnsi="Arial" w:cs="Arial"/>
          <w:sz w:val="20"/>
        </w:rPr>
        <w:t xml:space="preserve"> find the forms and directions necessary to meet the requirements of a completed application packet as well as the </w:t>
      </w:r>
      <w:r w:rsidR="004D5B32">
        <w:rPr>
          <w:rFonts w:ascii="Arial" w:hAnsi="Arial" w:cs="Arial"/>
          <w:sz w:val="20"/>
        </w:rPr>
        <w:t>Kentucky</w:t>
      </w:r>
      <w:r w:rsidR="00E7141F">
        <w:rPr>
          <w:rFonts w:ascii="Arial" w:hAnsi="Arial" w:cs="Arial"/>
          <w:sz w:val="20"/>
        </w:rPr>
        <w:t xml:space="preserve"> DECA</w:t>
      </w:r>
      <w:r w:rsidRPr="00081AB6">
        <w:rPr>
          <w:rFonts w:ascii="Arial" w:hAnsi="Arial" w:cs="Arial"/>
          <w:sz w:val="20"/>
        </w:rPr>
        <w:t xml:space="preserve"> Officer Acceptance Contract.   </w:t>
      </w:r>
    </w:p>
    <w:p w14:paraId="1BD14004" w14:textId="77777777" w:rsidR="00D94884" w:rsidRPr="00E61B51" w:rsidRDefault="00D94884" w:rsidP="000577B7">
      <w:pPr>
        <w:rPr>
          <w:sz w:val="20"/>
        </w:rPr>
      </w:pPr>
      <w:r w:rsidRPr="00081AB6">
        <w:rPr>
          <w:rFonts w:ascii="Arial" w:hAnsi="Arial" w:cs="Arial"/>
          <w:sz w:val="20"/>
        </w:rPr>
        <w:t>Good Luck!</w:t>
      </w:r>
      <w:r w:rsidRPr="00E61B51">
        <w:rPr>
          <w:sz w:val="20"/>
        </w:rPr>
        <w:br w:type="page"/>
      </w:r>
    </w:p>
    <w:p w14:paraId="4591A428" w14:textId="3ACEA52E" w:rsidR="00D94884" w:rsidRDefault="00E7141F">
      <w:pPr>
        <w:shd w:val="clear" w:color="auto" w:fill="D9D9D9"/>
        <w:rPr>
          <w:rFonts w:ascii="Arial" w:hAnsi="Arial" w:cs="Arial"/>
          <w:b/>
          <w:szCs w:val="24"/>
        </w:rPr>
      </w:pPr>
      <w:r>
        <w:rPr>
          <w:rFonts w:ascii="Arial" w:hAnsi="Arial" w:cs="Arial"/>
          <w:b/>
          <w:szCs w:val="24"/>
        </w:rPr>
        <w:lastRenderedPageBreak/>
        <w:t xml:space="preserve">Benefits of Being </w:t>
      </w:r>
      <w:r w:rsidR="00BD5B25">
        <w:rPr>
          <w:rFonts w:ascii="Arial" w:hAnsi="Arial" w:cs="Arial"/>
          <w:b/>
          <w:szCs w:val="24"/>
        </w:rPr>
        <w:t>a</w:t>
      </w:r>
      <w:r>
        <w:rPr>
          <w:rFonts w:ascii="Arial" w:hAnsi="Arial" w:cs="Arial"/>
          <w:b/>
          <w:szCs w:val="24"/>
        </w:rPr>
        <w:t xml:space="preserve"> </w:t>
      </w:r>
      <w:r w:rsidR="004D5B32">
        <w:rPr>
          <w:rFonts w:ascii="Arial" w:hAnsi="Arial" w:cs="Arial"/>
          <w:b/>
          <w:szCs w:val="24"/>
        </w:rPr>
        <w:t>Kentucky</w:t>
      </w:r>
      <w:r>
        <w:rPr>
          <w:rFonts w:ascii="Arial" w:hAnsi="Arial" w:cs="Arial"/>
          <w:b/>
          <w:szCs w:val="24"/>
        </w:rPr>
        <w:t xml:space="preserve"> DECA Association</w:t>
      </w:r>
      <w:r w:rsidR="00D94884">
        <w:rPr>
          <w:rFonts w:ascii="Arial" w:hAnsi="Arial" w:cs="Arial"/>
          <w:b/>
          <w:szCs w:val="24"/>
        </w:rPr>
        <w:t xml:space="preserve"> Officer</w:t>
      </w:r>
    </w:p>
    <w:p w14:paraId="3EFE23D9" w14:textId="15F35180" w:rsidR="00D94884" w:rsidRPr="00081AB6" w:rsidRDefault="00E7141F">
      <w:pPr>
        <w:rPr>
          <w:rFonts w:ascii="Arial" w:hAnsi="Arial" w:cs="Arial"/>
          <w:sz w:val="20"/>
        </w:rPr>
      </w:pPr>
      <w:r>
        <w:rPr>
          <w:rFonts w:ascii="Arial" w:hAnsi="Arial" w:cs="Arial"/>
          <w:sz w:val="20"/>
        </w:rPr>
        <w:t xml:space="preserve">Running for </w:t>
      </w:r>
      <w:r w:rsidR="004D5B32">
        <w:rPr>
          <w:rFonts w:ascii="Arial" w:hAnsi="Arial" w:cs="Arial"/>
          <w:sz w:val="20"/>
        </w:rPr>
        <w:t>Kentucky</w:t>
      </w:r>
      <w:r>
        <w:rPr>
          <w:rFonts w:ascii="Arial" w:hAnsi="Arial" w:cs="Arial"/>
          <w:sz w:val="20"/>
        </w:rPr>
        <w:t xml:space="preserve"> DECA Association </w:t>
      </w:r>
      <w:r w:rsidR="00D94884" w:rsidRPr="00081AB6">
        <w:rPr>
          <w:rFonts w:ascii="Arial" w:hAnsi="Arial" w:cs="Arial"/>
          <w:sz w:val="20"/>
        </w:rPr>
        <w:t xml:space="preserve">Office provides students with an opportunity to learn communication and time management </w:t>
      </w:r>
      <w:r w:rsidR="004D5B32">
        <w:rPr>
          <w:rFonts w:ascii="Arial" w:hAnsi="Arial" w:cs="Arial"/>
          <w:sz w:val="20"/>
        </w:rPr>
        <w:t>skills</w:t>
      </w:r>
      <w:r w:rsidR="00D94884" w:rsidRPr="00081AB6">
        <w:rPr>
          <w:rFonts w:ascii="Arial" w:hAnsi="Arial" w:cs="Arial"/>
          <w:sz w:val="20"/>
        </w:rPr>
        <w:t xml:space="preserve">, improve organizational </w:t>
      </w:r>
      <w:r w:rsidR="004D5B32">
        <w:rPr>
          <w:rFonts w:ascii="Arial" w:hAnsi="Arial" w:cs="Arial"/>
          <w:sz w:val="20"/>
        </w:rPr>
        <w:t>skills</w:t>
      </w:r>
      <w:r w:rsidR="004E299A">
        <w:rPr>
          <w:rFonts w:ascii="Arial" w:hAnsi="Arial" w:cs="Arial"/>
          <w:sz w:val="20"/>
        </w:rPr>
        <w:t>,</w:t>
      </w:r>
      <w:r w:rsidR="00D94884" w:rsidRPr="00081AB6">
        <w:rPr>
          <w:rFonts w:ascii="Arial" w:hAnsi="Arial" w:cs="Arial"/>
          <w:sz w:val="20"/>
        </w:rPr>
        <w:t xml:space="preserve"> and develop professionalism essential for a successful career. </w:t>
      </w:r>
    </w:p>
    <w:p w14:paraId="36B20B2F" w14:textId="5FA22262" w:rsidR="00D94884" w:rsidRPr="00081AB6" w:rsidRDefault="00D94884">
      <w:pPr>
        <w:rPr>
          <w:rFonts w:ascii="Arial" w:hAnsi="Arial" w:cs="Arial"/>
          <w:sz w:val="20"/>
        </w:rPr>
      </w:pPr>
      <w:r w:rsidRPr="00081AB6">
        <w:rPr>
          <w:rFonts w:ascii="Arial" w:hAnsi="Arial" w:cs="Arial"/>
          <w:sz w:val="20"/>
        </w:rPr>
        <w:t xml:space="preserve">Officer </w:t>
      </w:r>
      <w:r w:rsidR="002B604E">
        <w:rPr>
          <w:rFonts w:ascii="Arial" w:hAnsi="Arial" w:cs="Arial"/>
          <w:sz w:val="20"/>
        </w:rPr>
        <w:t>c</w:t>
      </w:r>
      <w:r w:rsidRPr="00081AB6">
        <w:rPr>
          <w:rFonts w:ascii="Arial" w:hAnsi="Arial" w:cs="Arial"/>
          <w:sz w:val="20"/>
        </w:rPr>
        <w:t xml:space="preserve">andidates should be organized, motivated, </w:t>
      </w:r>
      <w:r w:rsidR="004E299A">
        <w:rPr>
          <w:rFonts w:ascii="Arial" w:hAnsi="Arial" w:cs="Arial"/>
          <w:sz w:val="20"/>
        </w:rPr>
        <w:t>demonstrate</w:t>
      </w:r>
      <w:r w:rsidR="004E299A" w:rsidRPr="00081AB6">
        <w:rPr>
          <w:rFonts w:ascii="Arial" w:hAnsi="Arial" w:cs="Arial"/>
          <w:sz w:val="20"/>
        </w:rPr>
        <w:t xml:space="preserve"> initiative</w:t>
      </w:r>
      <w:r w:rsidR="004E299A">
        <w:rPr>
          <w:rFonts w:ascii="Arial" w:hAnsi="Arial" w:cs="Arial"/>
          <w:sz w:val="20"/>
        </w:rPr>
        <w:t>, be</w:t>
      </w:r>
      <w:r w:rsidR="004E299A" w:rsidRPr="00081AB6">
        <w:rPr>
          <w:rFonts w:ascii="Arial" w:hAnsi="Arial" w:cs="Arial"/>
          <w:sz w:val="20"/>
        </w:rPr>
        <w:t xml:space="preserve"> </w:t>
      </w:r>
      <w:r w:rsidRPr="00081AB6">
        <w:rPr>
          <w:rFonts w:ascii="Arial" w:hAnsi="Arial" w:cs="Arial"/>
          <w:sz w:val="20"/>
        </w:rPr>
        <w:t>ea</w:t>
      </w:r>
      <w:r w:rsidR="004E299A">
        <w:rPr>
          <w:rFonts w:ascii="Arial" w:hAnsi="Arial" w:cs="Arial"/>
          <w:sz w:val="20"/>
        </w:rPr>
        <w:t>ger to work together as a team,</w:t>
      </w:r>
      <w:r w:rsidRPr="00081AB6">
        <w:rPr>
          <w:rFonts w:ascii="Arial" w:hAnsi="Arial" w:cs="Arial"/>
          <w:sz w:val="20"/>
        </w:rPr>
        <w:t xml:space="preserve"> and exhibit high moral and ethical standards. They should also have DECA as their </w:t>
      </w:r>
      <w:r w:rsidRPr="008E6D0D">
        <w:rPr>
          <w:rFonts w:ascii="Arial" w:hAnsi="Arial" w:cs="Arial"/>
          <w:b/>
          <w:bCs/>
          <w:color w:val="FF0000"/>
          <w:sz w:val="22"/>
          <w:szCs w:val="22"/>
        </w:rPr>
        <w:t>TOP</w:t>
      </w:r>
      <w:r w:rsidRPr="00081AB6">
        <w:rPr>
          <w:rFonts w:ascii="Arial" w:hAnsi="Arial" w:cs="Arial"/>
          <w:sz w:val="20"/>
        </w:rPr>
        <w:t xml:space="preserve"> priority and be </w:t>
      </w:r>
      <w:r w:rsidR="004D5B32">
        <w:rPr>
          <w:rFonts w:ascii="Arial" w:hAnsi="Arial" w:cs="Arial"/>
          <w:sz w:val="20"/>
        </w:rPr>
        <w:t>will</w:t>
      </w:r>
      <w:r w:rsidRPr="00081AB6">
        <w:rPr>
          <w:rFonts w:ascii="Arial" w:hAnsi="Arial" w:cs="Arial"/>
          <w:sz w:val="20"/>
        </w:rPr>
        <w:t xml:space="preserve">ing to present a positive image for </w:t>
      </w:r>
      <w:r w:rsidR="004D5B32">
        <w:rPr>
          <w:rFonts w:ascii="Arial" w:hAnsi="Arial" w:cs="Arial"/>
          <w:sz w:val="20"/>
        </w:rPr>
        <w:t>Kentucky</w:t>
      </w:r>
      <w:r w:rsidRPr="00081AB6">
        <w:rPr>
          <w:rFonts w:ascii="Arial" w:hAnsi="Arial" w:cs="Arial"/>
          <w:sz w:val="20"/>
        </w:rPr>
        <w:t xml:space="preserve"> DECA.</w:t>
      </w:r>
    </w:p>
    <w:p w14:paraId="6763CB42" w14:textId="77777777" w:rsidR="00D94884" w:rsidRPr="00BF34A0" w:rsidRDefault="00D94884">
      <w:pPr>
        <w:rPr>
          <w:sz w:val="22"/>
          <w:szCs w:val="22"/>
        </w:rPr>
      </w:pPr>
    </w:p>
    <w:p w14:paraId="7A79A43A" w14:textId="77777777" w:rsidR="00D94884" w:rsidRDefault="00D94884">
      <w:pPr>
        <w:pStyle w:val="Heading2"/>
      </w:pPr>
      <w:r>
        <w:t>Eligib</w:t>
      </w:r>
      <w:r w:rsidR="004D5B32">
        <w:t>il</w:t>
      </w:r>
      <w:r>
        <w:t>ity for Candidacy</w:t>
      </w:r>
    </w:p>
    <w:p w14:paraId="279E2B93" w14:textId="6E369DAE" w:rsidR="00D94884" w:rsidRPr="00240AFD" w:rsidRDefault="00D94884" w:rsidP="00E61B51">
      <w:pPr>
        <w:numPr>
          <w:ilvl w:val="0"/>
          <w:numId w:val="13"/>
        </w:numPr>
        <w:overflowPunct/>
        <w:autoSpaceDE/>
        <w:autoSpaceDN/>
        <w:adjustRightInd/>
        <w:textAlignment w:val="auto"/>
        <w:rPr>
          <w:rFonts w:ascii="Arial" w:hAnsi="Arial" w:cs="Arial"/>
          <w:sz w:val="20"/>
        </w:rPr>
      </w:pPr>
      <w:r w:rsidRPr="00240AFD">
        <w:rPr>
          <w:rFonts w:ascii="Arial" w:hAnsi="Arial" w:cs="Arial"/>
          <w:sz w:val="20"/>
        </w:rPr>
        <w:t xml:space="preserve">A candidate must be a </w:t>
      </w:r>
      <w:r w:rsidR="00413058" w:rsidRPr="00240AFD">
        <w:rPr>
          <w:rFonts w:ascii="Arial" w:hAnsi="Arial" w:cs="Arial"/>
          <w:sz w:val="20"/>
        </w:rPr>
        <w:t>9-1</w:t>
      </w:r>
      <w:r w:rsidR="00D62724" w:rsidRPr="00240AFD">
        <w:rPr>
          <w:rFonts w:ascii="Arial" w:hAnsi="Arial" w:cs="Arial"/>
          <w:sz w:val="20"/>
        </w:rPr>
        <w:t>1</w:t>
      </w:r>
      <w:r w:rsidR="00413058" w:rsidRPr="00240AFD">
        <w:rPr>
          <w:rFonts w:ascii="Arial" w:hAnsi="Arial" w:cs="Arial"/>
          <w:sz w:val="20"/>
          <w:vertAlign w:val="superscript"/>
        </w:rPr>
        <w:t>th</w:t>
      </w:r>
      <w:r w:rsidR="00413058" w:rsidRPr="00240AFD">
        <w:rPr>
          <w:rFonts w:ascii="Arial" w:hAnsi="Arial" w:cs="Arial"/>
          <w:sz w:val="20"/>
        </w:rPr>
        <w:t xml:space="preserve"> grade </w:t>
      </w:r>
      <w:r w:rsidRPr="00240AFD">
        <w:rPr>
          <w:rFonts w:ascii="Arial" w:hAnsi="Arial" w:cs="Arial"/>
          <w:sz w:val="20"/>
        </w:rPr>
        <w:t>DECA member</w:t>
      </w:r>
      <w:r w:rsidR="00D62724" w:rsidRPr="00240AFD">
        <w:rPr>
          <w:rFonts w:ascii="Arial" w:hAnsi="Arial" w:cs="Arial"/>
          <w:sz w:val="20"/>
        </w:rPr>
        <w:t xml:space="preserve"> at the time of application submission</w:t>
      </w:r>
    </w:p>
    <w:p w14:paraId="79FA6C75" w14:textId="77777777" w:rsidR="00D94884" w:rsidRPr="00240AFD" w:rsidRDefault="00D94884" w:rsidP="00E61B51">
      <w:pPr>
        <w:numPr>
          <w:ilvl w:val="0"/>
          <w:numId w:val="13"/>
        </w:numPr>
        <w:overflowPunct/>
        <w:autoSpaceDE/>
        <w:autoSpaceDN/>
        <w:adjustRightInd/>
        <w:textAlignment w:val="auto"/>
        <w:rPr>
          <w:rFonts w:ascii="Arial" w:hAnsi="Arial" w:cs="Arial"/>
          <w:sz w:val="20"/>
        </w:rPr>
      </w:pPr>
      <w:r w:rsidRPr="00240AFD">
        <w:rPr>
          <w:rFonts w:ascii="Arial" w:hAnsi="Arial" w:cs="Arial"/>
          <w:sz w:val="20"/>
        </w:rPr>
        <w:t>A candidate must have a 2.5 GPA or higher.</w:t>
      </w:r>
    </w:p>
    <w:p w14:paraId="171FBE57" w14:textId="609B5062" w:rsidR="00774ECB" w:rsidRPr="00240AFD" w:rsidRDefault="00D94884" w:rsidP="00774ECB">
      <w:pPr>
        <w:numPr>
          <w:ilvl w:val="0"/>
          <w:numId w:val="13"/>
        </w:numPr>
        <w:overflowPunct/>
        <w:autoSpaceDE/>
        <w:autoSpaceDN/>
        <w:adjustRightInd/>
        <w:textAlignment w:val="auto"/>
        <w:rPr>
          <w:rFonts w:ascii="Arial" w:hAnsi="Arial" w:cs="Arial"/>
          <w:sz w:val="20"/>
        </w:rPr>
      </w:pPr>
      <w:r w:rsidRPr="00240AFD">
        <w:rPr>
          <w:rFonts w:ascii="Arial" w:hAnsi="Arial" w:cs="Arial"/>
          <w:sz w:val="20"/>
        </w:rPr>
        <w:t xml:space="preserve">A candidate must submit the complete Application Packet </w:t>
      </w:r>
      <w:r w:rsidR="00E11830" w:rsidRPr="00240AFD">
        <w:rPr>
          <w:rFonts w:ascii="Arial" w:hAnsi="Arial" w:cs="Arial"/>
          <w:sz w:val="20"/>
        </w:rPr>
        <w:t>by the deadline advertised</w:t>
      </w:r>
    </w:p>
    <w:p w14:paraId="37D5D092" w14:textId="0FA5A578" w:rsidR="00D94884" w:rsidRPr="00240AFD" w:rsidRDefault="00C46028" w:rsidP="00774ECB">
      <w:pPr>
        <w:numPr>
          <w:ilvl w:val="0"/>
          <w:numId w:val="13"/>
        </w:numPr>
        <w:overflowPunct/>
        <w:autoSpaceDE/>
        <w:autoSpaceDN/>
        <w:adjustRightInd/>
        <w:textAlignment w:val="auto"/>
        <w:rPr>
          <w:rFonts w:ascii="Arial" w:hAnsi="Arial" w:cs="Arial"/>
          <w:sz w:val="20"/>
        </w:rPr>
      </w:pPr>
      <w:r w:rsidRPr="00240AFD">
        <w:rPr>
          <w:rFonts w:ascii="Arial" w:hAnsi="Arial" w:cs="Arial"/>
          <w:sz w:val="20"/>
        </w:rPr>
        <w:t>A candidate must have a</w:t>
      </w:r>
      <w:r w:rsidR="004D5B32" w:rsidRPr="00240AFD">
        <w:rPr>
          <w:rFonts w:ascii="Arial" w:hAnsi="Arial" w:cs="Arial"/>
          <w:sz w:val="20"/>
        </w:rPr>
        <w:t>ctive membership in a</w:t>
      </w:r>
      <w:r w:rsidR="00D94884" w:rsidRPr="00240AFD">
        <w:rPr>
          <w:rFonts w:ascii="Arial" w:hAnsi="Arial" w:cs="Arial"/>
          <w:sz w:val="20"/>
        </w:rPr>
        <w:t xml:space="preserve"> </w:t>
      </w:r>
      <w:r w:rsidR="004D5B32" w:rsidRPr="00240AFD">
        <w:rPr>
          <w:rFonts w:ascii="Arial" w:hAnsi="Arial" w:cs="Arial"/>
          <w:sz w:val="20"/>
        </w:rPr>
        <w:t>Kentucky</w:t>
      </w:r>
      <w:r w:rsidR="00D94884" w:rsidRPr="00240AFD">
        <w:rPr>
          <w:rFonts w:ascii="Arial" w:hAnsi="Arial" w:cs="Arial"/>
          <w:sz w:val="20"/>
        </w:rPr>
        <w:t xml:space="preserve"> DECA High School Chapter, member</w:t>
      </w:r>
      <w:r w:rsidR="004E299A" w:rsidRPr="00240AFD">
        <w:rPr>
          <w:rFonts w:ascii="Arial" w:hAnsi="Arial" w:cs="Arial"/>
          <w:sz w:val="20"/>
        </w:rPr>
        <w:t xml:space="preserve"> of a </w:t>
      </w:r>
      <w:r w:rsidR="004D5B32" w:rsidRPr="00240AFD">
        <w:rPr>
          <w:rFonts w:ascii="Arial" w:hAnsi="Arial" w:cs="Arial"/>
          <w:sz w:val="20"/>
        </w:rPr>
        <w:t>Kentucky</w:t>
      </w:r>
      <w:r w:rsidR="004E299A" w:rsidRPr="00240AFD">
        <w:rPr>
          <w:rFonts w:ascii="Arial" w:hAnsi="Arial" w:cs="Arial"/>
          <w:sz w:val="20"/>
        </w:rPr>
        <w:t xml:space="preserve"> DECA </w:t>
      </w:r>
      <w:r w:rsidRPr="00240AFD">
        <w:rPr>
          <w:rFonts w:ascii="Arial" w:hAnsi="Arial" w:cs="Arial"/>
          <w:sz w:val="20"/>
        </w:rPr>
        <w:t xml:space="preserve">Region </w:t>
      </w:r>
      <w:r w:rsidR="004E299A" w:rsidRPr="00240AFD">
        <w:rPr>
          <w:rFonts w:ascii="Arial" w:hAnsi="Arial" w:cs="Arial"/>
          <w:sz w:val="20"/>
        </w:rPr>
        <w:t xml:space="preserve">and </w:t>
      </w:r>
      <w:r w:rsidRPr="00240AFD">
        <w:rPr>
          <w:rFonts w:ascii="Arial" w:hAnsi="Arial" w:cs="Arial"/>
          <w:sz w:val="20"/>
        </w:rPr>
        <w:t xml:space="preserve">member of </w:t>
      </w:r>
      <w:r w:rsidR="004E299A" w:rsidRPr="00240AFD">
        <w:rPr>
          <w:rFonts w:ascii="Arial" w:hAnsi="Arial" w:cs="Arial"/>
          <w:sz w:val="20"/>
        </w:rPr>
        <w:t>Intern</w:t>
      </w:r>
      <w:r w:rsidR="00D94884" w:rsidRPr="00240AFD">
        <w:rPr>
          <w:rFonts w:ascii="Arial" w:hAnsi="Arial" w:cs="Arial"/>
          <w:sz w:val="20"/>
        </w:rPr>
        <w:t>ational DECA.</w:t>
      </w:r>
      <w:r w:rsidR="00F72169" w:rsidRPr="00240AFD">
        <w:rPr>
          <w:rFonts w:ascii="Arial" w:hAnsi="Arial" w:cs="Arial"/>
          <w:sz w:val="20"/>
        </w:rPr>
        <w:t xml:space="preserve"> </w:t>
      </w:r>
    </w:p>
    <w:p w14:paraId="20AF3706" w14:textId="77777777" w:rsidR="00D94884" w:rsidRPr="00240AFD" w:rsidRDefault="00D94884">
      <w:pPr>
        <w:numPr>
          <w:ilvl w:val="0"/>
          <w:numId w:val="13"/>
        </w:numPr>
        <w:overflowPunct/>
        <w:autoSpaceDE/>
        <w:autoSpaceDN/>
        <w:adjustRightInd/>
        <w:textAlignment w:val="auto"/>
        <w:rPr>
          <w:rFonts w:ascii="Arial" w:hAnsi="Arial" w:cs="Arial"/>
          <w:sz w:val="20"/>
        </w:rPr>
      </w:pPr>
      <w:r w:rsidRPr="00240AFD">
        <w:rPr>
          <w:rFonts w:ascii="Arial" w:hAnsi="Arial" w:cs="Arial"/>
          <w:sz w:val="20"/>
        </w:rPr>
        <w:t>Has been recommended by the chapter advisor and school administrators</w:t>
      </w:r>
    </w:p>
    <w:p w14:paraId="7CDEADAE" w14:textId="77777777" w:rsidR="00D94884" w:rsidRPr="00240AFD" w:rsidRDefault="00D94884">
      <w:pPr>
        <w:numPr>
          <w:ilvl w:val="0"/>
          <w:numId w:val="13"/>
        </w:numPr>
        <w:overflowPunct/>
        <w:autoSpaceDE/>
        <w:autoSpaceDN/>
        <w:adjustRightInd/>
        <w:textAlignment w:val="auto"/>
        <w:rPr>
          <w:rFonts w:ascii="Arial" w:hAnsi="Arial" w:cs="Arial"/>
          <w:sz w:val="20"/>
        </w:rPr>
      </w:pPr>
      <w:r w:rsidRPr="00240AFD">
        <w:rPr>
          <w:rFonts w:ascii="Arial" w:hAnsi="Arial" w:cs="Arial"/>
          <w:sz w:val="20"/>
        </w:rPr>
        <w:t xml:space="preserve">Must have good </w:t>
      </w:r>
      <w:r w:rsidRPr="00240AFD">
        <w:rPr>
          <w:rFonts w:ascii="Arial" w:hAnsi="Arial" w:cs="Arial"/>
          <w:bCs/>
          <w:sz w:val="20"/>
        </w:rPr>
        <w:t>oral and written communication</w:t>
      </w:r>
      <w:r w:rsidRPr="00240AFD">
        <w:rPr>
          <w:rFonts w:ascii="Arial" w:hAnsi="Arial" w:cs="Arial"/>
          <w:b/>
          <w:sz w:val="20"/>
        </w:rPr>
        <w:t xml:space="preserve"> </w:t>
      </w:r>
      <w:r w:rsidR="004D5B32" w:rsidRPr="00240AFD">
        <w:rPr>
          <w:rFonts w:ascii="Arial" w:hAnsi="Arial" w:cs="Arial"/>
          <w:sz w:val="20"/>
        </w:rPr>
        <w:t>skills</w:t>
      </w:r>
    </w:p>
    <w:p w14:paraId="05B9D783" w14:textId="35393FBE" w:rsidR="00D94884" w:rsidRPr="00240AFD" w:rsidRDefault="004E299A">
      <w:pPr>
        <w:numPr>
          <w:ilvl w:val="0"/>
          <w:numId w:val="13"/>
        </w:numPr>
        <w:overflowPunct/>
        <w:autoSpaceDE/>
        <w:autoSpaceDN/>
        <w:adjustRightInd/>
        <w:textAlignment w:val="auto"/>
        <w:rPr>
          <w:rFonts w:ascii="Arial" w:hAnsi="Arial" w:cs="Arial"/>
          <w:sz w:val="20"/>
        </w:rPr>
      </w:pPr>
      <w:r w:rsidRPr="00240AFD">
        <w:rPr>
          <w:rFonts w:ascii="Arial" w:hAnsi="Arial" w:cs="Arial"/>
          <w:sz w:val="20"/>
        </w:rPr>
        <w:t xml:space="preserve">Each </w:t>
      </w:r>
      <w:r w:rsidR="004D5B32" w:rsidRPr="00240AFD">
        <w:rPr>
          <w:rFonts w:ascii="Arial" w:hAnsi="Arial" w:cs="Arial"/>
          <w:sz w:val="20"/>
        </w:rPr>
        <w:t>Kentucky</w:t>
      </w:r>
      <w:r w:rsidRPr="00240AFD">
        <w:rPr>
          <w:rFonts w:ascii="Arial" w:hAnsi="Arial" w:cs="Arial"/>
          <w:sz w:val="20"/>
        </w:rPr>
        <w:t xml:space="preserve"> DECA chapter </w:t>
      </w:r>
      <w:r w:rsidR="007570CA" w:rsidRPr="00240AFD">
        <w:rPr>
          <w:rFonts w:ascii="Arial" w:hAnsi="Arial" w:cs="Arial"/>
          <w:sz w:val="20"/>
        </w:rPr>
        <w:t>can</w:t>
      </w:r>
      <w:r w:rsidR="00D94884" w:rsidRPr="00240AFD">
        <w:rPr>
          <w:rFonts w:ascii="Arial" w:hAnsi="Arial" w:cs="Arial"/>
          <w:sz w:val="20"/>
        </w:rPr>
        <w:t xml:space="preserve"> submit </w:t>
      </w:r>
      <w:r w:rsidR="00D94884" w:rsidRPr="00240AFD">
        <w:rPr>
          <w:rFonts w:ascii="Arial" w:hAnsi="Arial" w:cs="Arial"/>
          <w:sz w:val="20"/>
          <w:u w:val="thick"/>
        </w:rPr>
        <w:t>two</w:t>
      </w:r>
      <w:r w:rsidR="00D94884" w:rsidRPr="00240AFD">
        <w:rPr>
          <w:rFonts w:ascii="Arial" w:hAnsi="Arial" w:cs="Arial"/>
          <w:sz w:val="20"/>
        </w:rPr>
        <w:t xml:space="preserve"> candidates for state office.</w:t>
      </w:r>
    </w:p>
    <w:p w14:paraId="458D7443" w14:textId="77777777" w:rsidR="00D94884" w:rsidRDefault="00D94884"/>
    <w:tbl>
      <w:tblPr>
        <w:tblW w:w="0" w:type="auto"/>
        <w:tblBorders>
          <w:bottom w:val="single" w:sz="18" w:space="0" w:color="auto"/>
        </w:tblBorders>
        <w:tblLook w:val="01E0" w:firstRow="1" w:lastRow="1" w:firstColumn="1" w:lastColumn="1" w:noHBand="0" w:noVBand="0"/>
      </w:tblPr>
      <w:tblGrid>
        <w:gridCol w:w="9905"/>
        <w:gridCol w:w="535"/>
      </w:tblGrid>
      <w:tr w:rsidR="00D94884" w14:paraId="14323F4A" w14:textId="77777777" w:rsidTr="00E7141F">
        <w:tc>
          <w:tcPr>
            <w:tcW w:w="10008" w:type="dxa"/>
            <w:tcBorders>
              <w:bottom w:val="single" w:sz="18" w:space="0" w:color="auto"/>
            </w:tcBorders>
          </w:tcPr>
          <w:p w14:paraId="5EB2069B" w14:textId="77777777" w:rsidR="00D94884" w:rsidRDefault="004D5B32" w:rsidP="00E040E7">
            <w:pPr>
              <w:rPr>
                <w:rFonts w:ascii="Arial" w:hAnsi="Arial" w:cs="Arial"/>
                <w:b/>
                <w:sz w:val="36"/>
                <w:szCs w:val="36"/>
              </w:rPr>
            </w:pPr>
            <w:r>
              <w:rPr>
                <w:rFonts w:ascii="Arial" w:hAnsi="Arial" w:cs="Arial"/>
                <w:b/>
                <w:sz w:val="36"/>
                <w:szCs w:val="36"/>
              </w:rPr>
              <w:t>Responsibilities</w:t>
            </w:r>
            <w:r w:rsidR="00D94884">
              <w:rPr>
                <w:rFonts w:ascii="Arial" w:hAnsi="Arial" w:cs="Arial"/>
                <w:b/>
                <w:sz w:val="36"/>
                <w:szCs w:val="36"/>
              </w:rPr>
              <w:t xml:space="preserve"> of </w:t>
            </w:r>
            <w:r>
              <w:rPr>
                <w:rFonts w:ascii="Arial" w:hAnsi="Arial" w:cs="Arial"/>
                <w:b/>
                <w:sz w:val="36"/>
                <w:szCs w:val="36"/>
              </w:rPr>
              <w:t>Kentucky</w:t>
            </w:r>
            <w:r w:rsidR="00D94884">
              <w:rPr>
                <w:rFonts w:ascii="Arial" w:hAnsi="Arial" w:cs="Arial"/>
                <w:b/>
                <w:sz w:val="36"/>
                <w:szCs w:val="36"/>
              </w:rPr>
              <w:t xml:space="preserve"> DECA </w:t>
            </w:r>
            <w:r w:rsidR="00E7141F">
              <w:rPr>
                <w:rFonts w:ascii="Arial" w:hAnsi="Arial" w:cs="Arial"/>
                <w:b/>
                <w:sz w:val="36"/>
                <w:szCs w:val="36"/>
              </w:rPr>
              <w:t xml:space="preserve">Association </w:t>
            </w:r>
            <w:r w:rsidR="00D94884">
              <w:rPr>
                <w:rFonts w:ascii="Arial" w:hAnsi="Arial" w:cs="Arial"/>
                <w:b/>
                <w:sz w:val="36"/>
                <w:szCs w:val="36"/>
              </w:rPr>
              <w:t>Officers</w:t>
            </w:r>
          </w:p>
        </w:tc>
        <w:tc>
          <w:tcPr>
            <w:tcW w:w="540" w:type="dxa"/>
            <w:tcBorders>
              <w:bottom w:val="single" w:sz="18" w:space="0" w:color="auto"/>
            </w:tcBorders>
          </w:tcPr>
          <w:p w14:paraId="6EB44119" w14:textId="77777777" w:rsidR="00D94884" w:rsidRDefault="00D94884" w:rsidP="000F0D62">
            <w:pPr>
              <w:jc w:val="right"/>
            </w:pPr>
          </w:p>
        </w:tc>
      </w:tr>
    </w:tbl>
    <w:p w14:paraId="66B2C03D" w14:textId="77777777" w:rsidR="00D94884" w:rsidRDefault="00D94884" w:rsidP="003D3892">
      <w:pPr>
        <w:rPr>
          <w:szCs w:val="24"/>
        </w:rPr>
      </w:pPr>
    </w:p>
    <w:p w14:paraId="7285D380" w14:textId="77777777" w:rsidR="00D94884" w:rsidRDefault="00D94884" w:rsidP="003D3892">
      <w:pPr>
        <w:shd w:val="clear" w:color="auto" w:fill="D9D9D9"/>
        <w:rPr>
          <w:rFonts w:ascii="Arial" w:hAnsi="Arial" w:cs="Arial"/>
          <w:szCs w:val="24"/>
        </w:rPr>
      </w:pPr>
      <w:r>
        <w:rPr>
          <w:rFonts w:ascii="Arial" w:hAnsi="Arial" w:cs="Arial"/>
          <w:b/>
          <w:szCs w:val="24"/>
        </w:rPr>
        <w:t>General Responsib</w:t>
      </w:r>
      <w:r w:rsidR="004D5B32">
        <w:rPr>
          <w:rFonts w:ascii="Arial" w:hAnsi="Arial" w:cs="Arial"/>
          <w:b/>
          <w:szCs w:val="24"/>
        </w:rPr>
        <w:t>il</w:t>
      </w:r>
      <w:r>
        <w:rPr>
          <w:rFonts w:ascii="Arial" w:hAnsi="Arial" w:cs="Arial"/>
          <w:b/>
          <w:szCs w:val="24"/>
        </w:rPr>
        <w:t>ities</w:t>
      </w:r>
    </w:p>
    <w:p w14:paraId="130FD28F" w14:textId="2824AB91" w:rsidR="00D94884" w:rsidRPr="00081AB6" w:rsidRDefault="00D94884" w:rsidP="003D3892">
      <w:pPr>
        <w:rPr>
          <w:rFonts w:ascii="Arial" w:hAnsi="Arial" w:cs="Arial"/>
          <w:sz w:val="20"/>
        </w:rPr>
      </w:pPr>
      <w:r w:rsidRPr="00081AB6">
        <w:rPr>
          <w:rFonts w:ascii="Arial" w:hAnsi="Arial" w:cs="Arial"/>
          <w:sz w:val="20"/>
        </w:rPr>
        <w:t xml:space="preserve">It is vital that each </w:t>
      </w:r>
      <w:r w:rsidR="004D5B32">
        <w:rPr>
          <w:rFonts w:ascii="Arial" w:hAnsi="Arial" w:cs="Arial"/>
          <w:sz w:val="20"/>
        </w:rPr>
        <w:t>Kentucky</w:t>
      </w:r>
      <w:r w:rsidRPr="00081AB6">
        <w:rPr>
          <w:rFonts w:ascii="Arial" w:hAnsi="Arial" w:cs="Arial"/>
          <w:sz w:val="20"/>
        </w:rPr>
        <w:t xml:space="preserve"> DECA Officer understands his or her </w:t>
      </w:r>
      <w:r w:rsidR="003A2AA4" w:rsidRPr="00081AB6">
        <w:rPr>
          <w:rFonts w:ascii="Arial" w:hAnsi="Arial" w:cs="Arial"/>
          <w:sz w:val="20"/>
        </w:rPr>
        <w:t>r</w:t>
      </w:r>
      <w:r w:rsidR="003A2AA4">
        <w:rPr>
          <w:rFonts w:ascii="Arial" w:hAnsi="Arial" w:cs="Arial"/>
          <w:sz w:val="20"/>
        </w:rPr>
        <w:t>esponsibility</w:t>
      </w:r>
      <w:r w:rsidRPr="00081AB6">
        <w:rPr>
          <w:rFonts w:ascii="Arial" w:hAnsi="Arial" w:cs="Arial"/>
          <w:sz w:val="20"/>
        </w:rPr>
        <w:t xml:space="preserve"> to the </w:t>
      </w:r>
      <w:r w:rsidR="004D5B32">
        <w:rPr>
          <w:rFonts w:ascii="Arial" w:hAnsi="Arial" w:cs="Arial"/>
          <w:sz w:val="20"/>
        </w:rPr>
        <w:t>Kentucky</w:t>
      </w:r>
      <w:r w:rsidRPr="00081AB6">
        <w:rPr>
          <w:rFonts w:ascii="Arial" w:hAnsi="Arial" w:cs="Arial"/>
          <w:sz w:val="20"/>
        </w:rPr>
        <w:t xml:space="preserve"> Association of DECA. Each member of the </w:t>
      </w:r>
      <w:r w:rsidR="004D5B32">
        <w:rPr>
          <w:rFonts w:ascii="Arial" w:hAnsi="Arial" w:cs="Arial"/>
          <w:sz w:val="20"/>
        </w:rPr>
        <w:t>Kentucky</w:t>
      </w:r>
      <w:r w:rsidR="00F0628B">
        <w:rPr>
          <w:rFonts w:ascii="Arial" w:hAnsi="Arial" w:cs="Arial"/>
          <w:sz w:val="20"/>
        </w:rPr>
        <w:t xml:space="preserve"> DECA </w:t>
      </w:r>
      <w:r w:rsidRPr="00081AB6">
        <w:rPr>
          <w:rFonts w:ascii="Arial" w:hAnsi="Arial" w:cs="Arial"/>
          <w:sz w:val="20"/>
        </w:rPr>
        <w:t xml:space="preserve">Officer Team recognizes that contributions to the goals of the team </w:t>
      </w:r>
      <w:r w:rsidR="004D5B32">
        <w:rPr>
          <w:rFonts w:ascii="Arial" w:hAnsi="Arial" w:cs="Arial"/>
          <w:sz w:val="20"/>
        </w:rPr>
        <w:t>will</w:t>
      </w:r>
      <w:r w:rsidRPr="00081AB6">
        <w:rPr>
          <w:rFonts w:ascii="Arial" w:hAnsi="Arial" w:cs="Arial"/>
          <w:sz w:val="20"/>
        </w:rPr>
        <w:t xml:space="preserve"> advance the entire state organization at a greater level than concentration on individual goals. In addi</w:t>
      </w:r>
      <w:r w:rsidR="00F0628B">
        <w:rPr>
          <w:rFonts w:ascii="Arial" w:hAnsi="Arial" w:cs="Arial"/>
          <w:sz w:val="20"/>
        </w:rPr>
        <w:t>tion to a Program of Work, Association</w:t>
      </w:r>
      <w:r w:rsidRPr="00081AB6">
        <w:rPr>
          <w:rFonts w:ascii="Arial" w:hAnsi="Arial" w:cs="Arial"/>
          <w:sz w:val="20"/>
        </w:rPr>
        <w:t xml:space="preserve"> Officers also provide leadership in many ways.</w:t>
      </w:r>
    </w:p>
    <w:p w14:paraId="610D7191" w14:textId="77777777" w:rsidR="00D94884" w:rsidRPr="00081AB6" w:rsidRDefault="00D94884" w:rsidP="003D3892">
      <w:pPr>
        <w:pStyle w:val="BodyText"/>
        <w:rPr>
          <w:rFonts w:ascii="Arial" w:hAnsi="Arial" w:cs="Arial"/>
          <w:sz w:val="20"/>
          <w:szCs w:val="20"/>
        </w:rPr>
      </w:pPr>
    </w:p>
    <w:p w14:paraId="5BCABBAA" w14:textId="77777777" w:rsidR="00D94884" w:rsidRPr="00081AB6" w:rsidRDefault="00D94884" w:rsidP="003D3892">
      <w:pPr>
        <w:pStyle w:val="BodyText"/>
        <w:rPr>
          <w:rFonts w:ascii="Arial" w:hAnsi="Arial" w:cs="Arial"/>
          <w:b/>
          <w:sz w:val="20"/>
          <w:szCs w:val="20"/>
        </w:rPr>
      </w:pPr>
      <w:r w:rsidRPr="00081AB6">
        <w:rPr>
          <w:rFonts w:ascii="Arial" w:hAnsi="Arial" w:cs="Arial"/>
          <w:b/>
          <w:sz w:val="20"/>
          <w:szCs w:val="20"/>
        </w:rPr>
        <w:t xml:space="preserve">The duties of all members of the </w:t>
      </w:r>
      <w:r w:rsidR="004D5B32">
        <w:rPr>
          <w:rFonts w:ascii="Arial" w:hAnsi="Arial" w:cs="Arial"/>
          <w:b/>
          <w:sz w:val="20"/>
          <w:szCs w:val="20"/>
        </w:rPr>
        <w:t>Kentucky</w:t>
      </w:r>
      <w:r w:rsidRPr="00081AB6">
        <w:rPr>
          <w:rFonts w:ascii="Arial" w:hAnsi="Arial" w:cs="Arial"/>
          <w:b/>
          <w:sz w:val="20"/>
          <w:szCs w:val="20"/>
        </w:rPr>
        <w:t xml:space="preserve"> DECA </w:t>
      </w:r>
      <w:r w:rsidR="00F0628B">
        <w:rPr>
          <w:rFonts w:ascii="Arial" w:hAnsi="Arial" w:cs="Arial"/>
          <w:b/>
          <w:sz w:val="20"/>
          <w:szCs w:val="20"/>
        </w:rPr>
        <w:t>Association</w:t>
      </w:r>
      <w:r w:rsidR="00C5166F">
        <w:rPr>
          <w:rFonts w:ascii="Arial" w:hAnsi="Arial" w:cs="Arial"/>
          <w:b/>
          <w:sz w:val="20"/>
          <w:szCs w:val="20"/>
        </w:rPr>
        <w:t xml:space="preserve"> </w:t>
      </w:r>
      <w:r w:rsidRPr="00081AB6">
        <w:rPr>
          <w:rFonts w:ascii="Arial" w:hAnsi="Arial" w:cs="Arial"/>
          <w:b/>
          <w:sz w:val="20"/>
          <w:szCs w:val="20"/>
        </w:rPr>
        <w:t>Officer Team include, but are not limited to:</w:t>
      </w:r>
    </w:p>
    <w:p w14:paraId="0B8E497E" w14:textId="4395CE51" w:rsidR="00D94884" w:rsidRPr="00081AB6" w:rsidRDefault="00D94884" w:rsidP="003D3892">
      <w:pPr>
        <w:numPr>
          <w:ilvl w:val="0"/>
          <w:numId w:val="10"/>
        </w:numPr>
        <w:tabs>
          <w:tab w:val="clear" w:pos="1440"/>
          <w:tab w:val="num" w:pos="720"/>
        </w:tabs>
        <w:overflowPunct/>
        <w:autoSpaceDE/>
        <w:autoSpaceDN/>
        <w:adjustRightInd/>
        <w:ind w:left="720"/>
        <w:textAlignment w:val="auto"/>
        <w:rPr>
          <w:rFonts w:ascii="Arial" w:hAnsi="Arial" w:cs="Arial"/>
          <w:bCs/>
          <w:sz w:val="20"/>
        </w:rPr>
      </w:pPr>
      <w:r w:rsidRPr="00081AB6">
        <w:rPr>
          <w:rFonts w:ascii="Arial" w:hAnsi="Arial" w:cs="Arial"/>
          <w:sz w:val="20"/>
        </w:rPr>
        <w:t>Attending the Officer Training Conference and workshops/se</w:t>
      </w:r>
      <w:r w:rsidR="00F0628B">
        <w:rPr>
          <w:rFonts w:ascii="Arial" w:hAnsi="Arial" w:cs="Arial"/>
          <w:sz w:val="20"/>
        </w:rPr>
        <w:t xml:space="preserve">minars as scheduled by the </w:t>
      </w:r>
      <w:r w:rsidR="004D5B32">
        <w:rPr>
          <w:rFonts w:ascii="Arial" w:hAnsi="Arial" w:cs="Arial"/>
          <w:sz w:val="20"/>
        </w:rPr>
        <w:t>KY</w:t>
      </w:r>
      <w:r w:rsidR="00F0628B">
        <w:rPr>
          <w:rFonts w:ascii="Arial" w:hAnsi="Arial" w:cs="Arial"/>
          <w:sz w:val="20"/>
        </w:rPr>
        <w:t xml:space="preserve"> DECA</w:t>
      </w:r>
      <w:r w:rsidRPr="00081AB6">
        <w:rPr>
          <w:rFonts w:ascii="Arial" w:hAnsi="Arial" w:cs="Arial"/>
          <w:sz w:val="20"/>
        </w:rPr>
        <w:t xml:space="preserve"> </w:t>
      </w:r>
      <w:r w:rsidRPr="00081AB6">
        <w:rPr>
          <w:rFonts w:ascii="Arial" w:hAnsi="Arial" w:cs="Arial"/>
          <w:bCs/>
          <w:sz w:val="20"/>
        </w:rPr>
        <w:t>Advisor.</w:t>
      </w:r>
    </w:p>
    <w:p w14:paraId="6CA62D5A" w14:textId="77777777" w:rsidR="00D94884" w:rsidRPr="00081AB6" w:rsidRDefault="00D94884" w:rsidP="003D3892">
      <w:pPr>
        <w:numPr>
          <w:ilvl w:val="0"/>
          <w:numId w:val="10"/>
        </w:numPr>
        <w:tabs>
          <w:tab w:val="clear" w:pos="1440"/>
          <w:tab w:val="num" w:pos="720"/>
        </w:tabs>
        <w:overflowPunct/>
        <w:autoSpaceDE/>
        <w:autoSpaceDN/>
        <w:adjustRightInd/>
        <w:ind w:hanging="1080"/>
        <w:textAlignment w:val="auto"/>
        <w:rPr>
          <w:rFonts w:ascii="Arial" w:hAnsi="Arial" w:cs="Arial"/>
          <w:sz w:val="20"/>
        </w:rPr>
      </w:pPr>
      <w:r w:rsidRPr="00081AB6">
        <w:rPr>
          <w:rFonts w:ascii="Arial" w:hAnsi="Arial" w:cs="Arial"/>
          <w:sz w:val="20"/>
        </w:rPr>
        <w:t>Developing, communicating and implementing the annual Program of Work.</w:t>
      </w:r>
    </w:p>
    <w:p w14:paraId="3E26D9F2" w14:textId="7A610432" w:rsidR="00D94884" w:rsidRPr="00081AB6" w:rsidRDefault="00D94884" w:rsidP="003D3892">
      <w:pPr>
        <w:numPr>
          <w:ilvl w:val="0"/>
          <w:numId w:val="10"/>
        </w:numPr>
        <w:tabs>
          <w:tab w:val="clear" w:pos="1440"/>
          <w:tab w:val="num" w:pos="720"/>
        </w:tabs>
        <w:overflowPunct/>
        <w:autoSpaceDE/>
        <w:autoSpaceDN/>
        <w:adjustRightInd/>
        <w:ind w:hanging="1080"/>
        <w:textAlignment w:val="auto"/>
        <w:rPr>
          <w:rFonts w:ascii="Arial" w:hAnsi="Arial" w:cs="Arial"/>
          <w:sz w:val="20"/>
        </w:rPr>
      </w:pPr>
      <w:r w:rsidRPr="00081AB6">
        <w:rPr>
          <w:rFonts w:ascii="Arial" w:hAnsi="Arial" w:cs="Arial"/>
          <w:sz w:val="20"/>
        </w:rPr>
        <w:t xml:space="preserve">Communicating with other </w:t>
      </w:r>
      <w:r w:rsidR="002B604E">
        <w:rPr>
          <w:rFonts w:ascii="Arial" w:hAnsi="Arial" w:cs="Arial"/>
          <w:sz w:val="20"/>
        </w:rPr>
        <w:t>A</w:t>
      </w:r>
      <w:r w:rsidR="00F0628B">
        <w:rPr>
          <w:rFonts w:ascii="Arial" w:hAnsi="Arial" w:cs="Arial"/>
          <w:sz w:val="20"/>
        </w:rPr>
        <w:t xml:space="preserve">ssociation </w:t>
      </w:r>
      <w:r w:rsidR="002B604E">
        <w:rPr>
          <w:rFonts w:ascii="Arial" w:hAnsi="Arial" w:cs="Arial"/>
          <w:sz w:val="20"/>
        </w:rPr>
        <w:t>O</w:t>
      </w:r>
      <w:r w:rsidRPr="00081AB6">
        <w:rPr>
          <w:rFonts w:ascii="Arial" w:hAnsi="Arial" w:cs="Arial"/>
          <w:sz w:val="20"/>
        </w:rPr>
        <w:t>fficers in a timely and professional manner.</w:t>
      </w:r>
    </w:p>
    <w:p w14:paraId="7383E351" w14:textId="77777777" w:rsidR="00D94884" w:rsidRPr="00081AB6" w:rsidRDefault="00D94884" w:rsidP="003D3892">
      <w:pPr>
        <w:numPr>
          <w:ilvl w:val="0"/>
          <w:numId w:val="10"/>
        </w:numPr>
        <w:tabs>
          <w:tab w:val="clear" w:pos="1440"/>
          <w:tab w:val="num" w:pos="720"/>
        </w:tabs>
        <w:overflowPunct/>
        <w:autoSpaceDE/>
        <w:autoSpaceDN/>
        <w:adjustRightInd/>
        <w:ind w:hanging="1080"/>
        <w:textAlignment w:val="auto"/>
        <w:rPr>
          <w:rFonts w:ascii="Arial" w:hAnsi="Arial" w:cs="Arial"/>
          <w:sz w:val="20"/>
        </w:rPr>
      </w:pPr>
      <w:r w:rsidRPr="00081AB6">
        <w:rPr>
          <w:rFonts w:ascii="Arial" w:hAnsi="Arial" w:cs="Arial"/>
          <w:sz w:val="20"/>
        </w:rPr>
        <w:t xml:space="preserve">Communicating with </w:t>
      </w:r>
      <w:r w:rsidR="004D5B32">
        <w:rPr>
          <w:rFonts w:ascii="Arial" w:hAnsi="Arial" w:cs="Arial"/>
          <w:sz w:val="20"/>
        </w:rPr>
        <w:t>Kentucky</w:t>
      </w:r>
      <w:r w:rsidRPr="00081AB6">
        <w:rPr>
          <w:rFonts w:ascii="Arial" w:hAnsi="Arial" w:cs="Arial"/>
          <w:sz w:val="20"/>
        </w:rPr>
        <w:t xml:space="preserve"> DECA chapters/local advisors.</w:t>
      </w:r>
    </w:p>
    <w:p w14:paraId="25B4826E" w14:textId="785432D7" w:rsidR="00D94884" w:rsidRPr="00302A63" w:rsidRDefault="00D94884" w:rsidP="003D3892">
      <w:pPr>
        <w:numPr>
          <w:ilvl w:val="0"/>
          <w:numId w:val="10"/>
        </w:numPr>
        <w:tabs>
          <w:tab w:val="clear" w:pos="1440"/>
          <w:tab w:val="num" w:pos="720"/>
        </w:tabs>
        <w:overflowPunct/>
        <w:autoSpaceDE/>
        <w:autoSpaceDN/>
        <w:adjustRightInd/>
        <w:ind w:hanging="1080"/>
        <w:textAlignment w:val="auto"/>
        <w:rPr>
          <w:rFonts w:ascii="Arial" w:hAnsi="Arial" w:cs="Arial"/>
          <w:sz w:val="20"/>
        </w:rPr>
      </w:pPr>
      <w:r w:rsidRPr="00302A63">
        <w:rPr>
          <w:rFonts w:ascii="Arial" w:hAnsi="Arial" w:cs="Arial"/>
          <w:sz w:val="20"/>
        </w:rPr>
        <w:t>Assisting in planning a</w:t>
      </w:r>
      <w:r w:rsidR="00F0628B" w:rsidRPr="00302A63">
        <w:rPr>
          <w:rFonts w:ascii="Arial" w:hAnsi="Arial" w:cs="Arial"/>
          <w:sz w:val="20"/>
        </w:rPr>
        <w:t xml:space="preserve">nd conducting </w:t>
      </w:r>
      <w:r w:rsidR="00302A63" w:rsidRPr="00302A63">
        <w:rPr>
          <w:rFonts w:ascii="Arial" w:hAnsi="Arial" w:cs="Arial"/>
          <w:sz w:val="20"/>
        </w:rPr>
        <w:t>workshops and conferences including Fall Workshop, Regional Conference, State Conference, and National Regional Conference (if applicable)</w:t>
      </w:r>
    </w:p>
    <w:p w14:paraId="18FC6DEF" w14:textId="77777777" w:rsidR="00D94884" w:rsidRPr="00081AB6" w:rsidRDefault="00F0628B" w:rsidP="003D3892">
      <w:pPr>
        <w:numPr>
          <w:ilvl w:val="0"/>
          <w:numId w:val="10"/>
        </w:numPr>
        <w:tabs>
          <w:tab w:val="clear" w:pos="1440"/>
          <w:tab w:val="num" w:pos="720"/>
        </w:tabs>
        <w:overflowPunct/>
        <w:autoSpaceDE/>
        <w:autoSpaceDN/>
        <w:adjustRightInd/>
        <w:ind w:hanging="1080"/>
        <w:textAlignment w:val="auto"/>
        <w:rPr>
          <w:rFonts w:ascii="Arial" w:hAnsi="Arial" w:cs="Arial"/>
          <w:sz w:val="20"/>
        </w:rPr>
      </w:pPr>
      <w:r>
        <w:rPr>
          <w:rFonts w:ascii="Arial" w:hAnsi="Arial" w:cs="Arial"/>
          <w:sz w:val="20"/>
        </w:rPr>
        <w:t>Assisting with the communication efforts of the team including social networking.</w:t>
      </w:r>
    </w:p>
    <w:p w14:paraId="2712379A" w14:textId="77777777" w:rsidR="00D94884" w:rsidRPr="00081AB6" w:rsidRDefault="00D94884" w:rsidP="00081AB6">
      <w:pPr>
        <w:numPr>
          <w:ilvl w:val="0"/>
          <w:numId w:val="10"/>
        </w:numPr>
        <w:tabs>
          <w:tab w:val="clear" w:pos="1440"/>
          <w:tab w:val="num" w:pos="720"/>
        </w:tabs>
        <w:overflowPunct/>
        <w:autoSpaceDE/>
        <w:autoSpaceDN/>
        <w:adjustRightInd/>
        <w:ind w:hanging="1080"/>
        <w:textAlignment w:val="auto"/>
        <w:rPr>
          <w:rFonts w:ascii="Arial" w:hAnsi="Arial" w:cs="Arial"/>
          <w:sz w:val="20"/>
        </w:rPr>
      </w:pPr>
      <w:r w:rsidRPr="00081AB6">
        <w:rPr>
          <w:rFonts w:ascii="Arial" w:hAnsi="Arial" w:cs="Arial"/>
          <w:sz w:val="20"/>
        </w:rPr>
        <w:t xml:space="preserve">Consulting your chapter advisor for assistance to complete assigned </w:t>
      </w:r>
      <w:r w:rsidR="004D5B32">
        <w:rPr>
          <w:rFonts w:ascii="Arial" w:hAnsi="Arial" w:cs="Arial"/>
          <w:sz w:val="20"/>
        </w:rPr>
        <w:t>responsibilities</w:t>
      </w:r>
      <w:r w:rsidRPr="00081AB6">
        <w:rPr>
          <w:rFonts w:ascii="Arial" w:hAnsi="Arial" w:cs="Arial"/>
          <w:sz w:val="20"/>
        </w:rPr>
        <w:t>.</w:t>
      </w:r>
    </w:p>
    <w:p w14:paraId="00EBD741" w14:textId="77777777" w:rsidR="00D94884" w:rsidRPr="00081AB6" w:rsidRDefault="00D94884" w:rsidP="003D3892">
      <w:pPr>
        <w:numPr>
          <w:ilvl w:val="0"/>
          <w:numId w:val="10"/>
        </w:numPr>
        <w:tabs>
          <w:tab w:val="clear" w:pos="1440"/>
          <w:tab w:val="num" w:pos="720"/>
        </w:tabs>
        <w:overflowPunct/>
        <w:autoSpaceDE/>
        <w:autoSpaceDN/>
        <w:adjustRightInd/>
        <w:ind w:hanging="1080"/>
        <w:textAlignment w:val="auto"/>
        <w:rPr>
          <w:rFonts w:ascii="Arial" w:hAnsi="Arial" w:cs="Arial"/>
          <w:sz w:val="20"/>
        </w:rPr>
      </w:pPr>
      <w:r w:rsidRPr="00081AB6">
        <w:rPr>
          <w:rFonts w:ascii="Arial" w:hAnsi="Arial" w:cs="Arial"/>
          <w:sz w:val="20"/>
        </w:rPr>
        <w:t xml:space="preserve">Submitting all copies of correspondence to chapter advisor for review before processing. </w:t>
      </w:r>
    </w:p>
    <w:p w14:paraId="72AD96F3" w14:textId="2C78C33F" w:rsidR="00D94884" w:rsidRPr="00081AB6" w:rsidRDefault="00D94884" w:rsidP="003D3892">
      <w:pPr>
        <w:numPr>
          <w:ilvl w:val="0"/>
          <w:numId w:val="10"/>
        </w:numPr>
        <w:tabs>
          <w:tab w:val="clear" w:pos="1440"/>
          <w:tab w:val="num" w:pos="720"/>
        </w:tabs>
        <w:overflowPunct/>
        <w:autoSpaceDE/>
        <w:autoSpaceDN/>
        <w:adjustRightInd/>
        <w:ind w:hanging="1080"/>
        <w:textAlignment w:val="auto"/>
        <w:rPr>
          <w:rFonts w:ascii="Arial" w:hAnsi="Arial" w:cs="Arial"/>
          <w:sz w:val="20"/>
        </w:rPr>
      </w:pPr>
      <w:r w:rsidRPr="00081AB6">
        <w:rPr>
          <w:rFonts w:ascii="Arial" w:hAnsi="Arial" w:cs="Arial"/>
          <w:sz w:val="20"/>
        </w:rPr>
        <w:t xml:space="preserve">Consulting </w:t>
      </w:r>
      <w:r w:rsidR="004D5B32">
        <w:rPr>
          <w:rFonts w:ascii="Arial" w:hAnsi="Arial" w:cs="Arial"/>
          <w:sz w:val="20"/>
        </w:rPr>
        <w:t>Kentucky</w:t>
      </w:r>
      <w:r w:rsidR="00F0628B">
        <w:rPr>
          <w:rFonts w:ascii="Arial" w:hAnsi="Arial" w:cs="Arial"/>
          <w:sz w:val="20"/>
        </w:rPr>
        <w:t xml:space="preserve"> Association </w:t>
      </w:r>
      <w:r w:rsidRPr="00081AB6">
        <w:rPr>
          <w:rFonts w:ascii="Arial" w:hAnsi="Arial" w:cs="Arial"/>
          <w:sz w:val="20"/>
        </w:rPr>
        <w:t>Advisor for assistance.</w:t>
      </w:r>
    </w:p>
    <w:p w14:paraId="0884ED48" w14:textId="77777777" w:rsidR="00D94884" w:rsidRPr="00081AB6" w:rsidRDefault="00D94884" w:rsidP="003D3892">
      <w:pPr>
        <w:numPr>
          <w:ilvl w:val="0"/>
          <w:numId w:val="10"/>
        </w:numPr>
        <w:tabs>
          <w:tab w:val="clear" w:pos="1440"/>
          <w:tab w:val="num" w:pos="720"/>
        </w:tabs>
        <w:overflowPunct/>
        <w:autoSpaceDE/>
        <w:autoSpaceDN/>
        <w:adjustRightInd/>
        <w:ind w:hanging="1080"/>
        <w:textAlignment w:val="auto"/>
        <w:rPr>
          <w:rFonts w:ascii="Arial" w:hAnsi="Arial" w:cs="Arial"/>
          <w:bCs/>
          <w:sz w:val="20"/>
        </w:rPr>
      </w:pPr>
      <w:r w:rsidRPr="00081AB6">
        <w:rPr>
          <w:rFonts w:ascii="Arial" w:hAnsi="Arial" w:cs="Arial"/>
          <w:sz w:val="20"/>
        </w:rPr>
        <w:t xml:space="preserve">Submitting oral and </w:t>
      </w:r>
      <w:r w:rsidR="00F0628B">
        <w:rPr>
          <w:rFonts w:ascii="Arial" w:hAnsi="Arial" w:cs="Arial"/>
          <w:sz w:val="20"/>
        </w:rPr>
        <w:t xml:space="preserve">written reports at monthly </w:t>
      </w:r>
      <w:r w:rsidR="004D5B32">
        <w:rPr>
          <w:rFonts w:ascii="Arial" w:hAnsi="Arial" w:cs="Arial"/>
          <w:sz w:val="20"/>
        </w:rPr>
        <w:t>KY</w:t>
      </w:r>
      <w:r w:rsidR="00F0628B">
        <w:rPr>
          <w:rFonts w:ascii="Arial" w:hAnsi="Arial" w:cs="Arial"/>
          <w:sz w:val="20"/>
        </w:rPr>
        <w:t xml:space="preserve"> DECA</w:t>
      </w:r>
      <w:r w:rsidRPr="00081AB6">
        <w:rPr>
          <w:rFonts w:ascii="Arial" w:hAnsi="Arial" w:cs="Arial"/>
          <w:sz w:val="20"/>
        </w:rPr>
        <w:t xml:space="preserve"> Officer Team </w:t>
      </w:r>
      <w:r w:rsidRPr="00081AB6">
        <w:rPr>
          <w:rFonts w:ascii="Arial" w:hAnsi="Arial" w:cs="Arial"/>
          <w:bCs/>
          <w:sz w:val="20"/>
        </w:rPr>
        <w:t>meetings.</w:t>
      </w:r>
    </w:p>
    <w:p w14:paraId="6E8F8BB1" w14:textId="7F2CCC1B" w:rsidR="00D94884" w:rsidRPr="00081AB6" w:rsidRDefault="00D94884" w:rsidP="003D3892">
      <w:pPr>
        <w:numPr>
          <w:ilvl w:val="0"/>
          <w:numId w:val="10"/>
        </w:numPr>
        <w:tabs>
          <w:tab w:val="clear" w:pos="1440"/>
          <w:tab w:val="num" w:pos="720"/>
        </w:tabs>
        <w:overflowPunct/>
        <w:autoSpaceDE/>
        <w:autoSpaceDN/>
        <w:adjustRightInd/>
        <w:ind w:left="720"/>
        <w:textAlignment w:val="auto"/>
        <w:rPr>
          <w:rFonts w:ascii="Arial" w:hAnsi="Arial" w:cs="Arial"/>
          <w:sz w:val="20"/>
        </w:rPr>
      </w:pPr>
      <w:r w:rsidRPr="00081AB6">
        <w:rPr>
          <w:rFonts w:ascii="Arial" w:hAnsi="Arial" w:cs="Arial"/>
          <w:sz w:val="20"/>
        </w:rPr>
        <w:t xml:space="preserve">Submitting monthly expense reports with </w:t>
      </w:r>
      <w:r w:rsidRPr="00081AB6">
        <w:rPr>
          <w:rFonts w:ascii="Arial" w:hAnsi="Arial" w:cs="Arial"/>
          <w:bCs/>
          <w:sz w:val="20"/>
        </w:rPr>
        <w:t>attached</w:t>
      </w:r>
      <w:r w:rsidRPr="00081AB6">
        <w:rPr>
          <w:rFonts w:ascii="Arial" w:hAnsi="Arial" w:cs="Arial"/>
          <w:b/>
          <w:sz w:val="20"/>
        </w:rPr>
        <w:t xml:space="preserve"> </w:t>
      </w:r>
      <w:r w:rsidR="00F0628B">
        <w:rPr>
          <w:rFonts w:ascii="Arial" w:hAnsi="Arial" w:cs="Arial"/>
          <w:sz w:val="20"/>
        </w:rPr>
        <w:t xml:space="preserve">receipts to the designated </w:t>
      </w:r>
      <w:r w:rsidR="004D5B32">
        <w:rPr>
          <w:rFonts w:ascii="Arial" w:hAnsi="Arial" w:cs="Arial"/>
          <w:sz w:val="20"/>
        </w:rPr>
        <w:t>KY</w:t>
      </w:r>
      <w:r w:rsidR="00F0628B">
        <w:rPr>
          <w:rFonts w:ascii="Arial" w:hAnsi="Arial" w:cs="Arial"/>
          <w:sz w:val="20"/>
        </w:rPr>
        <w:t xml:space="preserve"> </w:t>
      </w:r>
      <w:r w:rsidR="00641556">
        <w:rPr>
          <w:rFonts w:ascii="Arial" w:hAnsi="Arial" w:cs="Arial"/>
          <w:sz w:val="20"/>
        </w:rPr>
        <w:t xml:space="preserve">DECA </w:t>
      </w:r>
      <w:r w:rsidR="00641556" w:rsidRPr="00081AB6">
        <w:rPr>
          <w:rFonts w:ascii="Arial" w:hAnsi="Arial" w:cs="Arial"/>
          <w:sz w:val="20"/>
        </w:rPr>
        <w:t>Advisor</w:t>
      </w:r>
      <w:r w:rsidRPr="00081AB6">
        <w:rPr>
          <w:rFonts w:ascii="Arial" w:hAnsi="Arial" w:cs="Arial"/>
          <w:sz w:val="20"/>
        </w:rPr>
        <w:t>.</w:t>
      </w:r>
    </w:p>
    <w:p w14:paraId="13EEE968" w14:textId="77777777" w:rsidR="00D94884" w:rsidRDefault="00D94884" w:rsidP="003D3892">
      <w:pPr>
        <w:numPr>
          <w:ilvl w:val="0"/>
          <w:numId w:val="10"/>
        </w:numPr>
        <w:tabs>
          <w:tab w:val="clear" w:pos="1440"/>
          <w:tab w:val="num" w:pos="720"/>
        </w:tabs>
        <w:overflowPunct/>
        <w:autoSpaceDE/>
        <w:autoSpaceDN/>
        <w:adjustRightInd/>
        <w:ind w:hanging="1080"/>
        <w:textAlignment w:val="auto"/>
        <w:rPr>
          <w:rFonts w:ascii="Arial" w:hAnsi="Arial" w:cs="Arial"/>
          <w:sz w:val="20"/>
        </w:rPr>
      </w:pPr>
      <w:r w:rsidRPr="00081AB6">
        <w:rPr>
          <w:rFonts w:ascii="Arial" w:hAnsi="Arial" w:cs="Arial"/>
          <w:sz w:val="20"/>
        </w:rPr>
        <w:t xml:space="preserve">Completing other duties as </w:t>
      </w:r>
      <w:proofErr w:type="gramStart"/>
      <w:r w:rsidRPr="00081AB6">
        <w:rPr>
          <w:rFonts w:ascii="Arial" w:hAnsi="Arial" w:cs="Arial"/>
          <w:sz w:val="20"/>
        </w:rPr>
        <w:t>assigned</w:t>
      </w:r>
      <w:proofErr w:type="gramEnd"/>
      <w:r w:rsidRPr="00081AB6">
        <w:rPr>
          <w:rFonts w:ascii="Arial" w:hAnsi="Arial" w:cs="Arial"/>
          <w:sz w:val="20"/>
        </w:rPr>
        <w:t xml:space="preserve"> insuring that all work is completed by deadlines.</w:t>
      </w:r>
    </w:p>
    <w:p w14:paraId="4F7D0808" w14:textId="77777777" w:rsidR="004363E3" w:rsidRPr="00240AFD" w:rsidRDefault="004363E3" w:rsidP="003D3892">
      <w:pPr>
        <w:numPr>
          <w:ilvl w:val="0"/>
          <w:numId w:val="10"/>
        </w:numPr>
        <w:tabs>
          <w:tab w:val="clear" w:pos="1440"/>
          <w:tab w:val="num" w:pos="720"/>
        </w:tabs>
        <w:overflowPunct/>
        <w:autoSpaceDE/>
        <w:autoSpaceDN/>
        <w:adjustRightInd/>
        <w:ind w:hanging="1080"/>
        <w:textAlignment w:val="auto"/>
        <w:rPr>
          <w:rFonts w:ascii="Arial" w:hAnsi="Arial" w:cs="Arial"/>
          <w:sz w:val="20"/>
        </w:rPr>
      </w:pPr>
      <w:r w:rsidRPr="00240AFD">
        <w:rPr>
          <w:rFonts w:ascii="Arial" w:hAnsi="Arial" w:cs="Arial"/>
          <w:sz w:val="20"/>
        </w:rPr>
        <w:t>Act as a Voting Delegate if in attendance at ICDC.</w:t>
      </w:r>
    </w:p>
    <w:p w14:paraId="0AA9FF2A" w14:textId="77777777" w:rsidR="00D94884" w:rsidRDefault="00D94884" w:rsidP="003D3892">
      <w:pPr>
        <w:rPr>
          <w:sz w:val="22"/>
          <w:szCs w:val="22"/>
        </w:rPr>
      </w:pPr>
    </w:p>
    <w:p w14:paraId="36AEA315" w14:textId="77777777" w:rsidR="00D94884" w:rsidRPr="00081AB6" w:rsidRDefault="00D94884" w:rsidP="003D3892">
      <w:pPr>
        <w:pStyle w:val="BodyText"/>
        <w:rPr>
          <w:rFonts w:ascii="Arial" w:hAnsi="Arial" w:cs="Arial"/>
          <w:b/>
          <w:sz w:val="20"/>
          <w:szCs w:val="20"/>
        </w:rPr>
      </w:pPr>
      <w:r w:rsidRPr="00081AB6">
        <w:rPr>
          <w:rFonts w:ascii="Arial" w:hAnsi="Arial" w:cs="Arial"/>
          <w:b/>
          <w:sz w:val="20"/>
          <w:szCs w:val="20"/>
        </w:rPr>
        <w:t xml:space="preserve">The President’s duties </w:t>
      </w:r>
      <w:r w:rsidRPr="006E7B78">
        <w:rPr>
          <w:rFonts w:ascii="Arial" w:hAnsi="Arial" w:cs="Arial"/>
          <w:b/>
          <w:sz w:val="20"/>
          <w:szCs w:val="20"/>
          <w:u w:val="single"/>
        </w:rPr>
        <w:t>could</w:t>
      </w:r>
      <w:r w:rsidRPr="00081AB6">
        <w:rPr>
          <w:rFonts w:ascii="Arial" w:hAnsi="Arial" w:cs="Arial"/>
          <w:b/>
          <w:sz w:val="20"/>
          <w:szCs w:val="20"/>
        </w:rPr>
        <w:t xml:space="preserve"> include, but are not limited to, any of the following:</w:t>
      </w:r>
    </w:p>
    <w:p w14:paraId="64B338A4" w14:textId="77777777" w:rsidR="00D94884" w:rsidRPr="00081AB6" w:rsidRDefault="00D94884" w:rsidP="003D3892">
      <w:pPr>
        <w:numPr>
          <w:ilvl w:val="0"/>
          <w:numId w:val="10"/>
        </w:numPr>
        <w:tabs>
          <w:tab w:val="clear" w:pos="1440"/>
          <w:tab w:val="num" w:pos="720"/>
        </w:tabs>
        <w:overflowPunct/>
        <w:autoSpaceDE/>
        <w:autoSpaceDN/>
        <w:adjustRightInd/>
        <w:ind w:hanging="1080"/>
        <w:textAlignment w:val="auto"/>
        <w:rPr>
          <w:rFonts w:ascii="Arial" w:hAnsi="Arial" w:cs="Arial"/>
          <w:sz w:val="20"/>
        </w:rPr>
      </w:pPr>
      <w:r w:rsidRPr="00081AB6">
        <w:rPr>
          <w:rFonts w:ascii="Arial" w:hAnsi="Arial" w:cs="Arial"/>
          <w:sz w:val="20"/>
        </w:rPr>
        <w:t xml:space="preserve">Providing leadership and management of the team.  </w:t>
      </w:r>
    </w:p>
    <w:p w14:paraId="4A90C784" w14:textId="4AD6B796" w:rsidR="00D94884" w:rsidRPr="00081AB6" w:rsidRDefault="00D94884" w:rsidP="003D3892">
      <w:pPr>
        <w:numPr>
          <w:ilvl w:val="0"/>
          <w:numId w:val="10"/>
        </w:numPr>
        <w:tabs>
          <w:tab w:val="clear" w:pos="1440"/>
          <w:tab w:val="num" w:pos="720"/>
        </w:tabs>
        <w:overflowPunct/>
        <w:autoSpaceDE/>
        <w:autoSpaceDN/>
        <w:adjustRightInd/>
        <w:ind w:left="720"/>
        <w:textAlignment w:val="auto"/>
        <w:rPr>
          <w:rFonts w:ascii="Arial" w:hAnsi="Arial" w:cs="Arial"/>
          <w:sz w:val="20"/>
        </w:rPr>
      </w:pPr>
      <w:r w:rsidRPr="00081AB6">
        <w:rPr>
          <w:rFonts w:ascii="Arial" w:hAnsi="Arial" w:cs="Arial"/>
          <w:sz w:val="20"/>
        </w:rPr>
        <w:t xml:space="preserve">Initiating and maintaining communication with the entire team to </w:t>
      </w:r>
      <w:r w:rsidR="00636860" w:rsidRPr="00081AB6">
        <w:rPr>
          <w:rFonts w:ascii="Arial" w:hAnsi="Arial" w:cs="Arial"/>
          <w:sz w:val="20"/>
        </w:rPr>
        <w:t>ensure</w:t>
      </w:r>
      <w:r w:rsidRPr="00081AB6">
        <w:rPr>
          <w:rFonts w:ascii="Arial" w:hAnsi="Arial" w:cs="Arial"/>
          <w:sz w:val="20"/>
        </w:rPr>
        <w:t xml:space="preserve"> work is completed by deadlines.</w:t>
      </w:r>
    </w:p>
    <w:p w14:paraId="2F42E7EC" w14:textId="77777777" w:rsidR="00D94884" w:rsidRPr="00081AB6" w:rsidRDefault="00D94884" w:rsidP="003D3892">
      <w:pPr>
        <w:numPr>
          <w:ilvl w:val="0"/>
          <w:numId w:val="10"/>
        </w:numPr>
        <w:tabs>
          <w:tab w:val="clear" w:pos="1440"/>
          <w:tab w:val="num" w:pos="720"/>
        </w:tabs>
        <w:overflowPunct/>
        <w:autoSpaceDE/>
        <w:autoSpaceDN/>
        <w:adjustRightInd/>
        <w:ind w:left="720"/>
        <w:textAlignment w:val="auto"/>
        <w:rPr>
          <w:rFonts w:ascii="Arial" w:hAnsi="Arial" w:cs="Arial"/>
          <w:sz w:val="20"/>
        </w:rPr>
      </w:pPr>
      <w:r w:rsidRPr="00081AB6">
        <w:rPr>
          <w:rFonts w:ascii="Arial" w:hAnsi="Arial" w:cs="Arial"/>
          <w:sz w:val="20"/>
        </w:rPr>
        <w:t xml:space="preserve">Developing and carrying out additional duties and </w:t>
      </w:r>
      <w:r w:rsidR="004D5B32">
        <w:rPr>
          <w:rFonts w:ascii="Arial" w:hAnsi="Arial" w:cs="Arial"/>
          <w:sz w:val="20"/>
        </w:rPr>
        <w:t>responsibilities</w:t>
      </w:r>
      <w:r w:rsidRPr="00081AB6">
        <w:rPr>
          <w:rFonts w:ascii="Arial" w:hAnsi="Arial" w:cs="Arial"/>
          <w:sz w:val="20"/>
        </w:rPr>
        <w:t xml:space="preserve"> as designated in the Program of Work.      </w:t>
      </w:r>
    </w:p>
    <w:p w14:paraId="34C821D3" w14:textId="25AE7BC2" w:rsidR="00D94884" w:rsidRPr="00081AB6" w:rsidRDefault="00D94884" w:rsidP="003D3892">
      <w:pPr>
        <w:numPr>
          <w:ilvl w:val="0"/>
          <w:numId w:val="10"/>
        </w:numPr>
        <w:tabs>
          <w:tab w:val="clear" w:pos="1440"/>
          <w:tab w:val="num" w:pos="720"/>
        </w:tabs>
        <w:overflowPunct/>
        <w:autoSpaceDE/>
        <w:autoSpaceDN/>
        <w:adjustRightInd/>
        <w:ind w:left="720"/>
        <w:textAlignment w:val="auto"/>
        <w:rPr>
          <w:rFonts w:ascii="Arial" w:hAnsi="Arial" w:cs="Arial"/>
          <w:sz w:val="20"/>
        </w:rPr>
      </w:pPr>
      <w:r w:rsidRPr="00081AB6">
        <w:rPr>
          <w:rFonts w:ascii="Arial" w:hAnsi="Arial" w:cs="Arial"/>
          <w:sz w:val="20"/>
        </w:rPr>
        <w:t xml:space="preserve">Planning meetings and events as requested by local advisors and the </w:t>
      </w:r>
      <w:r w:rsidR="004D5B32">
        <w:rPr>
          <w:rFonts w:ascii="Arial" w:hAnsi="Arial" w:cs="Arial"/>
          <w:sz w:val="20"/>
        </w:rPr>
        <w:t>KY</w:t>
      </w:r>
      <w:r w:rsidR="00F0628B">
        <w:rPr>
          <w:rFonts w:ascii="Arial" w:hAnsi="Arial" w:cs="Arial"/>
          <w:sz w:val="20"/>
        </w:rPr>
        <w:t xml:space="preserve"> DECA </w:t>
      </w:r>
      <w:r w:rsidRPr="00081AB6">
        <w:rPr>
          <w:rFonts w:ascii="Arial" w:hAnsi="Arial" w:cs="Arial"/>
          <w:sz w:val="20"/>
        </w:rPr>
        <w:t xml:space="preserve">Advisor.  </w:t>
      </w:r>
    </w:p>
    <w:p w14:paraId="646B1662" w14:textId="3157F8B8" w:rsidR="00D94884" w:rsidRPr="00081AB6" w:rsidRDefault="00D94884" w:rsidP="003F4586">
      <w:pPr>
        <w:numPr>
          <w:ilvl w:val="0"/>
          <w:numId w:val="10"/>
        </w:numPr>
        <w:tabs>
          <w:tab w:val="clear" w:pos="1440"/>
          <w:tab w:val="num" w:pos="720"/>
        </w:tabs>
        <w:overflowPunct/>
        <w:autoSpaceDE/>
        <w:autoSpaceDN/>
        <w:adjustRightInd/>
        <w:ind w:left="720"/>
        <w:textAlignment w:val="auto"/>
        <w:rPr>
          <w:rFonts w:ascii="Arial" w:hAnsi="Arial" w:cs="Arial"/>
          <w:sz w:val="20"/>
        </w:rPr>
      </w:pPr>
      <w:r w:rsidRPr="00081AB6">
        <w:rPr>
          <w:rFonts w:ascii="Arial" w:hAnsi="Arial" w:cs="Arial"/>
          <w:sz w:val="20"/>
        </w:rPr>
        <w:t xml:space="preserve">Submitting a written report on the activities of </w:t>
      </w:r>
      <w:r w:rsidR="004D5B32">
        <w:rPr>
          <w:rFonts w:ascii="Arial" w:hAnsi="Arial" w:cs="Arial"/>
          <w:sz w:val="20"/>
        </w:rPr>
        <w:t>Kentucky</w:t>
      </w:r>
      <w:r w:rsidRPr="00081AB6">
        <w:rPr>
          <w:rFonts w:ascii="Arial" w:hAnsi="Arial" w:cs="Arial"/>
          <w:sz w:val="20"/>
        </w:rPr>
        <w:t xml:space="preserve"> DECA and representing </w:t>
      </w:r>
      <w:r w:rsidR="004D5B32">
        <w:rPr>
          <w:rFonts w:ascii="Arial" w:hAnsi="Arial" w:cs="Arial"/>
          <w:sz w:val="20"/>
        </w:rPr>
        <w:t>Kentucky</w:t>
      </w:r>
      <w:r w:rsidR="00641556">
        <w:rPr>
          <w:rFonts w:ascii="Arial" w:hAnsi="Arial" w:cs="Arial"/>
          <w:sz w:val="20"/>
        </w:rPr>
        <w:t xml:space="preserve"> DECA at</w:t>
      </w:r>
      <w:r w:rsidRPr="00081AB6">
        <w:rPr>
          <w:rFonts w:ascii="Arial" w:hAnsi="Arial" w:cs="Arial"/>
          <w:sz w:val="20"/>
        </w:rPr>
        <w:t xml:space="preserve"> meetings with his/her Chapter Advisor.</w:t>
      </w:r>
    </w:p>
    <w:p w14:paraId="7B469E84" w14:textId="77777777" w:rsidR="00D94884" w:rsidRPr="00081AB6" w:rsidRDefault="00D94884" w:rsidP="003D3892">
      <w:pPr>
        <w:numPr>
          <w:ilvl w:val="0"/>
          <w:numId w:val="10"/>
        </w:numPr>
        <w:tabs>
          <w:tab w:val="clear" w:pos="1440"/>
          <w:tab w:val="num" w:pos="720"/>
        </w:tabs>
        <w:overflowPunct/>
        <w:autoSpaceDE/>
        <w:autoSpaceDN/>
        <w:adjustRightInd/>
        <w:ind w:left="720"/>
        <w:textAlignment w:val="auto"/>
        <w:rPr>
          <w:rFonts w:ascii="Arial" w:hAnsi="Arial" w:cs="Arial"/>
          <w:sz w:val="20"/>
        </w:rPr>
      </w:pPr>
      <w:r w:rsidRPr="00081AB6">
        <w:rPr>
          <w:rFonts w:ascii="Arial" w:hAnsi="Arial" w:cs="Arial"/>
          <w:sz w:val="20"/>
        </w:rPr>
        <w:t xml:space="preserve">Serving as the official representative of </w:t>
      </w:r>
      <w:r w:rsidR="004D5B32">
        <w:rPr>
          <w:rFonts w:ascii="Arial" w:hAnsi="Arial" w:cs="Arial"/>
          <w:sz w:val="20"/>
        </w:rPr>
        <w:t>Kentucky</w:t>
      </w:r>
      <w:r w:rsidRPr="00081AB6">
        <w:rPr>
          <w:rFonts w:ascii="Arial" w:hAnsi="Arial" w:cs="Arial"/>
          <w:sz w:val="20"/>
        </w:rPr>
        <w:t xml:space="preserve"> DECA at various Marketing Education/DECA functions.</w:t>
      </w:r>
    </w:p>
    <w:p w14:paraId="5F3C23E4" w14:textId="77777777" w:rsidR="00D94884" w:rsidRPr="00BF34A0" w:rsidRDefault="00D94884" w:rsidP="003D3892">
      <w:pPr>
        <w:rPr>
          <w:sz w:val="22"/>
          <w:szCs w:val="22"/>
        </w:rPr>
      </w:pPr>
    </w:p>
    <w:p w14:paraId="2139B813" w14:textId="4AF5587E" w:rsidR="00D94884" w:rsidRPr="00081AB6" w:rsidRDefault="00D94884" w:rsidP="003D3892">
      <w:pPr>
        <w:pStyle w:val="BodyText"/>
        <w:rPr>
          <w:rFonts w:ascii="Arial" w:hAnsi="Arial" w:cs="Arial"/>
          <w:b/>
          <w:sz w:val="20"/>
          <w:szCs w:val="20"/>
        </w:rPr>
      </w:pPr>
      <w:r w:rsidRPr="00081AB6">
        <w:rPr>
          <w:rFonts w:ascii="Arial" w:hAnsi="Arial" w:cs="Arial"/>
          <w:b/>
          <w:sz w:val="20"/>
          <w:szCs w:val="20"/>
        </w:rPr>
        <w:t xml:space="preserve">The following duties are examples of what each officer may choose to do.  Specific </w:t>
      </w:r>
      <w:r w:rsidR="004D5B32">
        <w:rPr>
          <w:rFonts w:ascii="Arial" w:hAnsi="Arial" w:cs="Arial"/>
          <w:b/>
          <w:sz w:val="20"/>
          <w:szCs w:val="20"/>
        </w:rPr>
        <w:t>responsibilities</w:t>
      </w:r>
      <w:r w:rsidRPr="00081AB6">
        <w:rPr>
          <w:rFonts w:ascii="Arial" w:hAnsi="Arial" w:cs="Arial"/>
          <w:b/>
          <w:sz w:val="20"/>
          <w:szCs w:val="20"/>
        </w:rPr>
        <w:t xml:space="preserve"> are assigned during the Officer Training Conference.  Possible duties include:</w:t>
      </w:r>
    </w:p>
    <w:p w14:paraId="3E576700" w14:textId="77777777" w:rsidR="00D94884" w:rsidRPr="004D5B32" w:rsidRDefault="00D94884" w:rsidP="004D5B32">
      <w:pPr>
        <w:numPr>
          <w:ilvl w:val="0"/>
          <w:numId w:val="10"/>
        </w:numPr>
        <w:tabs>
          <w:tab w:val="clear" w:pos="1440"/>
          <w:tab w:val="num" w:pos="720"/>
        </w:tabs>
        <w:overflowPunct/>
        <w:autoSpaceDE/>
        <w:autoSpaceDN/>
        <w:adjustRightInd/>
        <w:ind w:hanging="1080"/>
        <w:textAlignment w:val="auto"/>
        <w:rPr>
          <w:rFonts w:ascii="Arial" w:hAnsi="Arial" w:cs="Arial"/>
          <w:sz w:val="20"/>
        </w:rPr>
      </w:pPr>
      <w:r w:rsidRPr="00081AB6">
        <w:rPr>
          <w:rFonts w:ascii="Arial" w:hAnsi="Arial" w:cs="Arial"/>
          <w:sz w:val="20"/>
        </w:rPr>
        <w:t xml:space="preserve">Preparing and distributing minutes of each meeting to members of the team.  </w:t>
      </w:r>
    </w:p>
    <w:p w14:paraId="3A174A62" w14:textId="6EEC76CC" w:rsidR="00D94884" w:rsidRPr="00081AB6" w:rsidRDefault="00D94884" w:rsidP="003D3892">
      <w:pPr>
        <w:numPr>
          <w:ilvl w:val="0"/>
          <w:numId w:val="10"/>
        </w:numPr>
        <w:tabs>
          <w:tab w:val="clear" w:pos="1440"/>
          <w:tab w:val="num" w:pos="720"/>
        </w:tabs>
        <w:overflowPunct/>
        <w:autoSpaceDE/>
        <w:autoSpaceDN/>
        <w:adjustRightInd/>
        <w:ind w:left="720"/>
        <w:textAlignment w:val="auto"/>
        <w:rPr>
          <w:rFonts w:ascii="Arial" w:hAnsi="Arial" w:cs="Arial"/>
          <w:sz w:val="20"/>
        </w:rPr>
      </w:pPr>
      <w:r w:rsidRPr="00081AB6">
        <w:rPr>
          <w:rFonts w:ascii="Arial" w:hAnsi="Arial" w:cs="Arial"/>
          <w:sz w:val="20"/>
        </w:rPr>
        <w:t>Planning and implementing state-wide civic consciousness</w:t>
      </w:r>
      <w:r w:rsidR="004D5B32">
        <w:rPr>
          <w:rFonts w:ascii="Arial" w:hAnsi="Arial" w:cs="Arial"/>
          <w:sz w:val="20"/>
        </w:rPr>
        <w:t xml:space="preserve"> project</w:t>
      </w:r>
      <w:r w:rsidR="00064EED">
        <w:rPr>
          <w:rFonts w:ascii="Arial" w:hAnsi="Arial" w:cs="Arial"/>
          <w:sz w:val="20"/>
        </w:rPr>
        <w:t>s</w:t>
      </w:r>
      <w:r>
        <w:rPr>
          <w:rFonts w:ascii="Arial" w:hAnsi="Arial" w:cs="Arial"/>
          <w:sz w:val="20"/>
        </w:rPr>
        <w:t xml:space="preserve"> as part of the </w:t>
      </w:r>
      <w:r w:rsidRPr="00081AB6">
        <w:rPr>
          <w:rFonts w:ascii="Arial" w:hAnsi="Arial" w:cs="Arial"/>
          <w:sz w:val="20"/>
        </w:rPr>
        <w:t>Program of Work.</w:t>
      </w:r>
    </w:p>
    <w:p w14:paraId="2A8D7435" w14:textId="70246AA3" w:rsidR="00D94884" w:rsidRPr="00081AB6" w:rsidRDefault="00D94884" w:rsidP="003D3892">
      <w:pPr>
        <w:numPr>
          <w:ilvl w:val="0"/>
          <w:numId w:val="10"/>
        </w:numPr>
        <w:tabs>
          <w:tab w:val="clear" w:pos="1440"/>
          <w:tab w:val="num" w:pos="720"/>
        </w:tabs>
        <w:overflowPunct/>
        <w:autoSpaceDE/>
        <w:autoSpaceDN/>
        <w:adjustRightInd/>
        <w:ind w:hanging="1080"/>
        <w:textAlignment w:val="auto"/>
        <w:rPr>
          <w:rFonts w:ascii="Arial" w:hAnsi="Arial" w:cs="Arial"/>
          <w:sz w:val="20"/>
        </w:rPr>
      </w:pPr>
      <w:r w:rsidRPr="00081AB6">
        <w:rPr>
          <w:rFonts w:ascii="Arial" w:hAnsi="Arial" w:cs="Arial"/>
          <w:sz w:val="20"/>
        </w:rPr>
        <w:t xml:space="preserve">Planning </w:t>
      </w:r>
      <w:r>
        <w:rPr>
          <w:rFonts w:ascii="Arial" w:hAnsi="Arial" w:cs="Arial"/>
          <w:sz w:val="20"/>
        </w:rPr>
        <w:t xml:space="preserve">and managing </w:t>
      </w:r>
      <w:r w:rsidRPr="00081AB6">
        <w:rPr>
          <w:rFonts w:ascii="Arial" w:hAnsi="Arial" w:cs="Arial"/>
          <w:sz w:val="20"/>
        </w:rPr>
        <w:t xml:space="preserve">social activities for </w:t>
      </w:r>
      <w:r w:rsidR="002E4315">
        <w:rPr>
          <w:rFonts w:ascii="Arial" w:hAnsi="Arial" w:cs="Arial"/>
          <w:sz w:val="20"/>
        </w:rPr>
        <w:t xml:space="preserve">evenings of </w:t>
      </w:r>
      <w:r w:rsidR="004D5B32">
        <w:rPr>
          <w:rFonts w:ascii="Arial" w:hAnsi="Arial" w:cs="Arial"/>
          <w:sz w:val="20"/>
        </w:rPr>
        <w:t>KY</w:t>
      </w:r>
      <w:r w:rsidR="002E4315">
        <w:rPr>
          <w:rFonts w:ascii="Arial" w:hAnsi="Arial" w:cs="Arial"/>
          <w:sz w:val="20"/>
        </w:rPr>
        <w:t xml:space="preserve"> </w:t>
      </w:r>
      <w:r w:rsidRPr="00081AB6">
        <w:rPr>
          <w:rFonts w:ascii="Arial" w:hAnsi="Arial" w:cs="Arial"/>
          <w:sz w:val="20"/>
        </w:rPr>
        <w:t xml:space="preserve">CDC. </w:t>
      </w:r>
    </w:p>
    <w:p w14:paraId="0FAFF098" w14:textId="1E67DD23" w:rsidR="00D94884" w:rsidRPr="00081AB6" w:rsidRDefault="00D94884" w:rsidP="003D3892">
      <w:pPr>
        <w:numPr>
          <w:ilvl w:val="0"/>
          <w:numId w:val="10"/>
        </w:numPr>
        <w:tabs>
          <w:tab w:val="clear" w:pos="1440"/>
          <w:tab w:val="num" w:pos="720"/>
        </w:tabs>
        <w:overflowPunct/>
        <w:autoSpaceDE/>
        <w:autoSpaceDN/>
        <w:adjustRightInd/>
        <w:ind w:hanging="1080"/>
        <w:textAlignment w:val="auto"/>
        <w:rPr>
          <w:rFonts w:ascii="Arial" w:hAnsi="Arial" w:cs="Arial"/>
          <w:sz w:val="20"/>
        </w:rPr>
      </w:pPr>
      <w:r w:rsidRPr="00081AB6">
        <w:rPr>
          <w:rFonts w:ascii="Arial" w:hAnsi="Arial" w:cs="Arial"/>
          <w:sz w:val="20"/>
        </w:rPr>
        <w:t>Other</w:t>
      </w:r>
      <w:r w:rsidR="00064EED">
        <w:rPr>
          <w:rFonts w:ascii="Arial" w:hAnsi="Arial" w:cs="Arial"/>
          <w:sz w:val="20"/>
        </w:rPr>
        <w:t>s</w:t>
      </w:r>
      <w:r w:rsidRPr="00081AB6">
        <w:rPr>
          <w:rFonts w:ascii="Arial" w:hAnsi="Arial" w:cs="Arial"/>
          <w:sz w:val="20"/>
        </w:rPr>
        <w:t>, as discussed at the Officer Training Conference</w:t>
      </w:r>
      <w:r w:rsidR="00064EED">
        <w:rPr>
          <w:rFonts w:ascii="Arial" w:hAnsi="Arial" w:cs="Arial"/>
          <w:sz w:val="20"/>
        </w:rPr>
        <w:t xml:space="preserve"> or as identified throughout the year</w:t>
      </w:r>
      <w:r w:rsidRPr="00081AB6">
        <w:rPr>
          <w:rFonts w:ascii="Arial" w:hAnsi="Arial" w:cs="Arial"/>
          <w:sz w:val="20"/>
        </w:rPr>
        <w:t xml:space="preserve">.   </w:t>
      </w:r>
    </w:p>
    <w:p w14:paraId="6BADBACD" w14:textId="77777777" w:rsidR="00D94884" w:rsidRDefault="00D94884" w:rsidP="003D3892">
      <w:pPr>
        <w:rPr>
          <w:sz w:val="22"/>
          <w:szCs w:val="22"/>
        </w:rPr>
      </w:pPr>
    </w:p>
    <w:p w14:paraId="0A25EB34" w14:textId="77777777" w:rsidR="00D94884" w:rsidRDefault="00D94884" w:rsidP="003D3892">
      <w:pPr>
        <w:shd w:val="clear" w:color="auto" w:fill="D9D9D9"/>
        <w:rPr>
          <w:rFonts w:ascii="Arial" w:hAnsi="Arial" w:cs="Arial"/>
          <w:sz w:val="22"/>
          <w:szCs w:val="22"/>
        </w:rPr>
      </w:pPr>
      <w:r>
        <w:rPr>
          <w:rFonts w:ascii="Arial" w:hAnsi="Arial" w:cs="Arial"/>
          <w:b/>
          <w:szCs w:val="22"/>
        </w:rPr>
        <w:t>Program of Work</w:t>
      </w:r>
      <w:r>
        <w:rPr>
          <w:rFonts w:ascii="Arial" w:hAnsi="Arial" w:cs="Arial"/>
          <w:b/>
          <w:sz w:val="22"/>
          <w:szCs w:val="22"/>
        </w:rPr>
        <w:t xml:space="preserve"> </w:t>
      </w:r>
    </w:p>
    <w:p w14:paraId="6BBCDC8B" w14:textId="77777777" w:rsidR="00D94884" w:rsidRPr="00081AB6" w:rsidRDefault="00D94884" w:rsidP="00093E08">
      <w:pPr>
        <w:rPr>
          <w:rFonts w:ascii="Arial" w:hAnsi="Arial" w:cs="Arial"/>
          <w:sz w:val="20"/>
        </w:rPr>
      </w:pPr>
      <w:r w:rsidRPr="00081AB6">
        <w:rPr>
          <w:rFonts w:ascii="Arial" w:hAnsi="Arial" w:cs="Arial"/>
          <w:sz w:val="20"/>
        </w:rPr>
        <w:t xml:space="preserve">All </w:t>
      </w:r>
      <w:r w:rsidR="004D5B32">
        <w:rPr>
          <w:rFonts w:ascii="Arial" w:hAnsi="Arial" w:cs="Arial"/>
          <w:sz w:val="20"/>
        </w:rPr>
        <w:t>Kentucky</w:t>
      </w:r>
      <w:r w:rsidRPr="00081AB6">
        <w:rPr>
          <w:rFonts w:ascii="Arial" w:hAnsi="Arial" w:cs="Arial"/>
          <w:sz w:val="20"/>
        </w:rPr>
        <w:t xml:space="preserve"> DECA </w:t>
      </w:r>
      <w:r w:rsidR="00F0628B">
        <w:rPr>
          <w:rFonts w:ascii="Arial" w:hAnsi="Arial" w:cs="Arial"/>
          <w:sz w:val="20"/>
        </w:rPr>
        <w:t xml:space="preserve">Association </w:t>
      </w:r>
      <w:r w:rsidRPr="00081AB6">
        <w:rPr>
          <w:rFonts w:ascii="Arial" w:hAnsi="Arial" w:cs="Arial"/>
          <w:sz w:val="20"/>
        </w:rPr>
        <w:t>Officers are required to</w:t>
      </w:r>
      <w:r w:rsidR="00F72169">
        <w:rPr>
          <w:rFonts w:ascii="Arial" w:hAnsi="Arial" w:cs="Arial"/>
          <w:sz w:val="20"/>
        </w:rPr>
        <w:t>:</w:t>
      </w:r>
    </w:p>
    <w:p w14:paraId="4765A93D" w14:textId="0A488B71" w:rsidR="00D94884" w:rsidRPr="004363E3" w:rsidRDefault="00064EED" w:rsidP="00093E08">
      <w:pPr>
        <w:numPr>
          <w:ilvl w:val="0"/>
          <w:numId w:val="5"/>
        </w:numPr>
        <w:rPr>
          <w:rFonts w:ascii="Arial" w:hAnsi="Arial" w:cs="Arial"/>
          <w:sz w:val="20"/>
          <w:u w:val="single"/>
        </w:rPr>
      </w:pPr>
      <w:r>
        <w:rPr>
          <w:rFonts w:ascii="Arial" w:hAnsi="Arial" w:cs="Arial"/>
          <w:sz w:val="20"/>
        </w:rPr>
        <w:t>Assist in d</w:t>
      </w:r>
      <w:r w:rsidR="00184D65">
        <w:rPr>
          <w:rFonts w:ascii="Arial" w:hAnsi="Arial" w:cs="Arial"/>
          <w:sz w:val="20"/>
        </w:rPr>
        <w:t>esign</w:t>
      </w:r>
      <w:r>
        <w:rPr>
          <w:rFonts w:ascii="Arial" w:hAnsi="Arial" w:cs="Arial"/>
          <w:sz w:val="20"/>
        </w:rPr>
        <w:t>ing</w:t>
      </w:r>
      <w:r w:rsidR="00D94884" w:rsidRPr="00081AB6">
        <w:rPr>
          <w:rFonts w:ascii="Arial" w:hAnsi="Arial" w:cs="Arial"/>
          <w:sz w:val="20"/>
        </w:rPr>
        <w:t xml:space="preserve">, </w:t>
      </w:r>
      <w:r>
        <w:rPr>
          <w:rFonts w:ascii="Arial" w:hAnsi="Arial" w:cs="Arial"/>
          <w:sz w:val="20"/>
        </w:rPr>
        <w:t xml:space="preserve">completing, and </w:t>
      </w:r>
      <w:r w:rsidR="00D94884" w:rsidRPr="00081AB6">
        <w:rPr>
          <w:rFonts w:ascii="Arial" w:hAnsi="Arial" w:cs="Arial"/>
          <w:sz w:val="20"/>
        </w:rPr>
        <w:t>implement</w:t>
      </w:r>
      <w:r>
        <w:rPr>
          <w:rFonts w:ascii="Arial" w:hAnsi="Arial" w:cs="Arial"/>
          <w:sz w:val="20"/>
        </w:rPr>
        <w:t>ing</w:t>
      </w:r>
      <w:r w:rsidR="00D94884" w:rsidRPr="00081AB6">
        <w:rPr>
          <w:rFonts w:ascii="Arial" w:hAnsi="Arial" w:cs="Arial"/>
          <w:sz w:val="20"/>
        </w:rPr>
        <w:t xml:space="preserve"> </w:t>
      </w:r>
      <w:r w:rsidR="00D94884">
        <w:rPr>
          <w:rFonts w:ascii="Arial" w:hAnsi="Arial" w:cs="Arial"/>
          <w:sz w:val="20"/>
        </w:rPr>
        <w:t xml:space="preserve">a Program of Work (POW). </w:t>
      </w:r>
      <w:r w:rsidR="00D94884" w:rsidRPr="004363E3">
        <w:rPr>
          <w:rFonts w:ascii="Arial" w:hAnsi="Arial" w:cs="Arial"/>
          <w:sz w:val="20"/>
          <w:u w:val="single"/>
        </w:rPr>
        <w:t>A program of work is a group of projects related to a goal.</w:t>
      </w:r>
    </w:p>
    <w:p w14:paraId="221A5151" w14:textId="2847EE13" w:rsidR="00D94884" w:rsidRPr="00081AB6" w:rsidRDefault="00184D65" w:rsidP="003D3892">
      <w:pPr>
        <w:numPr>
          <w:ilvl w:val="0"/>
          <w:numId w:val="5"/>
        </w:numPr>
        <w:rPr>
          <w:rFonts w:ascii="Arial" w:hAnsi="Arial" w:cs="Arial"/>
          <w:sz w:val="20"/>
        </w:rPr>
      </w:pPr>
      <w:r>
        <w:rPr>
          <w:rFonts w:ascii="Arial" w:hAnsi="Arial" w:cs="Arial"/>
          <w:sz w:val="20"/>
        </w:rPr>
        <w:t>Adhere</w:t>
      </w:r>
      <w:r w:rsidR="00D94884" w:rsidRPr="00081AB6">
        <w:rPr>
          <w:rFonts w:ascii="Arial" w:hAnsi="Arial" w:cs="Arial"/>
          <w:sz w:val="20"/>
        </w:rPr>
        <w:t xml:space="preserve"> to all deadlines se</w:t>
      </w:r>
      <w:r w:rsidR="00F0628B">
        <w:rPr>
          <w:rFonts w:ascii="Arial" w:hAnsi="Arial" w:cs="Arial"/>
          <w:sz w:val="20"/>
        </w:rPr>
        <w:t xml:space="preserve">t by </w:t>
      </w:r>
      <w:r w:rsidR="004D5B32">
        <w:rPr>
          <w:rFonts w:ascii="Arial" w:hAnsi="Arial" w:cs="Arial"/>
          <w:sz w:val="20"/>
        </w:rPr>
        <w:t>Kentucky</w:t>
      </w:r>
      <w:r w:rsidR="00F0628B">
        <w:rPr>
          <w:rFonts w:ascii="Arial" w:hAnsi="Arial" w:cs="Arial"/>
          <w:sz w:val="20"/>
        </w:rPr>
        <w:t xml:space="preserve"> DECA</w:t>
      </w:r>
      <w:r w:rsidR="00D94884">
        <w:rPr>
          <w:rFonts w:ascii="Arial" w:hAnsi="Arial" w:cs="Arial"/>
          <w:sz w:val="20"/>
        </w:rPr>
        <w:t xml:space="preserve"> Advisor</w:t>
      </w:r>
      <w:r w:rsidR="00D94884" w:rsidRPr="00081AB6">
        <w:rPr>
          <w:rFonts w:ascii="Arial" w:hAnsi="Arial" w:cs="Arial"/>
          <w:sz w:val="20"/>
        </w:rPr>
        <w:t>.</w:t>
      </w:r>
    </w:p>
    <w:p w14:paraId="66AE6731" w14:textId="428553A6" w:rsidR="00D94884" w:rsidRPr="00081AB6" w:rsidRDefault="00184D65" w:rsidP="003D3892">
      <w:pPr>
        <w:numPr>
          <w:ilvl w:val="0"/>
          <w:numId w:val="3"/>
        </w:numPr>
        <w:rPr>
          <w:rFonts w:ascii="Arial" w:hAnsi="Arial" w:cs="Arial"/>
          <w:sz w:val="20"/>
        </w:rPr>
      </w:pPr>
      <w:r>
        <w:rPr>
          <w:rFonts w:ascii="Arial" w:hAnsi="Arial" w:cs="Arial"/>
          <w:sz w:val="20"/>
        </w:rPr>
        <w:t>Submit</w:t>
      </w:r>
      <w:r w:rsidR="00D94884" w:rsidRPr="00081AB6">
        <w:rPr>
          <w:rFonts w:ascii="Arial" w:hAnsi="Arial" w:cs="Arial"/>
          <w:sz w:val="20"/>
        </w:rPr>
        <w:t xml:space="preserve"> monthly paperwork for the Program of Work by the deadlines to th</w:t>
      </w:r>
      <w:r w:rsidR="00F0628B">
        <w:rPr>
          <w:rFonts w:ascii="Arial" w:hAnsi="Arial" w:cs="Arial"/>
          <w:sz w:val="20"/>
        </w:rPr>
        <w:t xml:space="preserve">e </w:t>
      </w:r>
      <w:r w:rsidR="004D5B32">
        <w:rPr>
          <w:rFonts w:ascii="Arial" w:hAnsi="Arial" w:cs="Arial"/>
          <w:sz w:val="20"/>
        </w:rPr>
        <w:t>Kentucky</w:t>
      </w:r>
      <w:r w:rsidR="00F0628B">
        <w:rPr>
          <w:rFonts w:ascii="Arial" w:hAnsi="Arial" w:cs="Arial"/>
          <w:sz w:val="20"/>
        </w:rPr>
        <w:t xml:space="preserve"> DECA</w:t>
      </w:r>
      <w:r w:rsidR="00D94884" w:rsidRPr="00081AB6">
        <w:rPr>
          <w:rFonts w:ascii="Arial" w:hAnsi="Arial" w:cs="Arial"/>
          <w:sz w:val="20"/>
        </w:rPr>
        <w:t xml:space="preserve"> Advisor.</w:t>
      </w:r>
    </w:p>
    <w:p w14:paraId="4BB9A9AD" w14:textId="77777777" w:rsidR="00D94884" w:rsidRDefault="00D94884" w:rsidP="003D3892">
      <w:pPr>
        <w:rPr>
          <w:rFonts w:ascii="Arial" w:hAnsi="Arial" w:cs="Arial"/>
          <w:sz w:val="20"/>
        </w:rPr>
      </w:pPr>
    </w:p>
    <w:p w14:paraId="2CAF3AC0" w14:textId="77777777" w:rsidR="00D94884" w:rsidRPr="00081AB6" w:rsidRDefault="00D94884" w:rsidP="003D3892">
      <w:pPr>
        <w:rPr>
          <w:rFonts w:ascii="Arial" w:hAnsi="Arial" w:cs="Arial"/>
          <w:sz w:val="20"/>
        </w:rPr>
      </w:pPr>
    </w:p>
    <w:p w14:paraId="596D969D" w14:textId="77777777" w:rsidR="00D94884" w:rsidRDefault="00D94884" w:rsidP="003D3892">
      <w:pPr>
        <w:shd w:val="clear" w:color="auto" w:fill="D9D9D9"/>
        <w:rPr>
          <w:rFonts w:ascii="Arial" w:hAnsi="Arial" w:cs="Arial"/>
          <w:szCs w:val="24"/>
        </w:rPr>
      </w:pPr>
      <w:r>
        <w:rPr>
          <w:rFonts w:ascii="Arial" w:hAnsi="Arial" w:cs="Arial"/>
          <w:b/>
          <w:szCs w:val="24"/>
        </w:rPr>
        <w:t>Maintain Contact with Chapter/State Officer Advisor</w:t>
      </w:r>
    </w:p>
    <w:p w14:paraId="5C37EE15" w14:textId="0FE6D2C3" w:rsidR="00D94884" w:rsidRPr="00081AB6" w:rsidRDefault="00D94884" w:rsidP="003D3892">
      <w:pPr>
        <w:rPr>
          <w:rFonts w:ascii="Arial" w:hAnsi="Arial" w:cs="Arial"/>
          <w:sz w:val="20"/>
        </w:rPr>
      </w:pPr>
      <w:r w:rsidRPr="00081AB6">
        <w:rPr>
          <w:rFonts w:ascii="Arial" w:hAnsi="Arial" w:cs="Arial"/>
          <w:sz w:val="20"/>
        </w:rPr>
        <w:t xml:space="preserve">All </w:t>
      </w:r>
      <w:r w:rsidR="004D5B32">
        <w:rPr>
          <w:rFonts w:ascii="Arial" w:hAnsi="Arial" w:cs="Arial"/>
          <w:sz w:val="20"/>
        </w:rPr>
        <w:t>Kentucky</w:t>
      </w:r>
      <w:r w:rsidRPr="00081AB6">
        <w:rPr>
          <w:rFonts w:ascii="Arial" w:hAnsi="Arial" w:cs="Arial"/>
          <w:sz w:val="20"/>
        </w:rPr>
        <w:t xml:space="preserve"> DECA Officers are required to keep in close contact</w:t>
      </w:r>
      <w:r w:rsidR="00F0628B">
        <w:rPr>
          <w:rFonts w:ascii="Arial" w:hAnsi="Arial" w:cs="Arial"/>
          <w:sz w:val="20"/>
        </w:rPr>
        <w:t xml:space="preserve"> with the </w:t>
      </w:r>
      <w:r w:rsidR="004D5B32">
        <w:rPr>
          <w:rFonts w:ascii="Arial" w:hAnsi="Arial" w:cs="Arial"/>
          <w:sz w:val="20"/>
        </w:rPr>
        <w:t>Kentucky</w:t>
      </w:r>
      <w:r w:rsidR="00F0628B">
        <w:rPr>
          <w:rFonts w:ascii="Arial" w:hAnsi="Arial" w:cs="Arial"/>
          <w:sz w:val="20"/>
        </w:rPr>
        <w:t xml:space="preserve"> DECA</w:t>
      </w:r>
      <w:r>
        <w:rPr>
          <w:rFonts w:ascii="Arial" w:hAnsi="Arial" w:cs="Arial"/>
          <w:sz w:val="20"/>
        </w:rPr>
        <w:t xml:space="preserve"> Advisor</w:t>
      </w:r>
      <w:r w:rsidRPr="00081AB6">
        <w:rPr>
          <w:rFonts w:ascii="Arial" w:hAnsi="Arial" w:cs="Arial"/>
          <w:sz w:val="20"/>
        </w:rPr>
        <w:t xml:space="preserve"> throughout the year.</w:t>
      </w:r>
    </w:p>
    <w:p w14:paraId="68B58ECB" w14:textId="59D76264" w:rsidR="00D94884" w:rsidRPr="00081AB6" w:rsidRDefault="00D94884" w:rsidP="003D3892">
      <w:pPr>
        <w:numPr>
          <w:ilvl w:val="0"/>
          <w:numId w:val="2"/>
        </w:numPr>
        <w:rPr>
          <w:rFonts w:ascii="Arial" w:hAnsi="Arial" w:cs="Arial"/>
          <w:sz w:val="20"/>
        </w:rPr>
      </w:pPr>
      <w:r w:rsidRPr="00081AB6">
        <w:rPr>
          <w:rFonts w:ascii="Arial" w:hAnsi="Arial" w:cs="Arial"/>
          <w:sz w:val="20"/>
        </w:rPr>
        <w:t>Contact you</w:t>
      </w:r>
      <w:r w:rsidR="00184D65">
        <w:rPr>
          <w:rFonts w:ascii="Arial" w:hAnsi="Arial" w:cs="Arial"/>
          <w:sz w:val="20"/>
        </w:rPr>
        <w:t xml:space="preserve">r Chapter/State </w:t>
      </w:r>
      <w:r>
        <w:rPr>
          <w:rFonts w:ascii="Arial" w:hAnsi="Arial" w:cs="Arial"/>
          <w:sz w:val="20"/>
        </w:rPr>
        <w:t>Advisor</w:t>
      </w:r>
      <w:r w:rsidRPr="00081AB6">
        <w:rPr>
          <w:rFonts w:ascii="Arial" w:hAnsi="Arial" w:cs="Arial"/>
          <w:sz w:val="20"/>
        </w:rPr>
        <w:t xml:space="preserve">, if you have </w:t>
      </w:r>
      <w:r w:rsidRPr="00081AB6">
        <w:rPr>
          <w:rFonts w:ascii="Arial" w:hAnsi="Arial" w:cs="Arial"/>
          <w:i/>
          <w:sz w:val="20"/>
        </w:rPr>
        <w:t>any</w:t>
      </w:r>
      <w:r w:rsidRPr="00081AB6">
        <w:rPr>
          <w:rFonts w:ascii="Arial" w:hAnsi="Arial" w:cs="Arial"/>
          <w:sz w:val="20"/>
        </w:rPr>
        <w:t xml:space="preserve"> obstacles that create difficulty in</w:t>
      </w:r>
      <w:r w:rsidR="00F0628B">
        <w:rPr>
          <w:rFonts w:ascii="Arial" w:hAnsi="Arial" w:cs="Arial"/>
          <w:sz w:val="20"/>
        </w:rPr>
        <w:t xml:space="preserve"> </w:t>
      </w:r>
      <w:r w:rsidR="003A2AA4">
        <w:rPr>
          <w:rFonts w:ascii="Arial" w:hAnsi="Arial" w:cs="Arial"/>
          <w:sz w:val="20"/>
        </w:rPr>
        <w:t>fulfilling</w:t>
      </w:r>
      <w:r w:rsidR="006A3977">
        <w:rPr>
          <w:rFonts w:ascii="Arial" w:hAnsi="Arial" w:cs="Arial"/>
          <w:sz w:val="20"/>
        </w:rPr>
        <w:t xml:space="preserve"> your role as a </w:t>
      </w:r>
      <w:r w:rsidR="004D5B32">
        <w:rPr>
          <w:rFonts w:ascii="Arial" w:hAnsi="Arial" w:cs="Arial"/>
          <w:sz w:val="20"/>
        </w:rPr>
        <w:t>Kentucky</w:t>
      </w:r>
      <w:r w:rsidR="00F0628B">
        <w:rPr>
          <w:rFonts w:ascii="Arial" w:hAnsi="Arial" w:cs="Arial"/>
          <w:sz w:val="20"/>
        </w:rPr>
        <w:t xml:space="preserve"> DECA</w:t>
      </w:r>
      <w:r w:rsidRPr="00081AB6">
        <w:rPr>
          <w:rFonts w:ascii="Arial" w:hAnsi="Arial" w:cs="Arial"/>
          <w:sz w:val="20"/>
        </w:rPr>
        <w:t xml:space="preserve"> Officer.</w:t>
      </w:r>
    </w:p>
    <w:p w14:paraId="1833E28E" w14:textId="36E67A0F" w:rsidR="00D94884" w:rsidRDefault="00D94884" w:rsidP="003D3892">
      <w:pPr>
        <w:numPr>
          <w:ilvl w:val="0"/>
          <w:numId w:val="2"/>
        </w:numPr>
        <w:rPr>
          <w:rFonts w:ascii="Arial" w:hAnsi="Arial" w:cs="Arial"/>
          <w:sz w:val="20"/>
        </w:rPr>
      </w:pPr>
      <w:r w:rsidRPr="00081AB6">
        <w:rPr>
          <w:rFonts w:ascii="Arial" w:hAnsi="Arial" w:cs="Arial"/>
          <w:sz w:val="20"/>
        </w:rPr>
        <w:t>Consult your Chapter/ State Advisor, if in doubt about an activity.</w:t>
      </w:r>
    </w:p>
    <w:p w14:paraId="19872F24" w14:textId="77777777" w:rsidR="00D94884" w:rsidRDefault="00D94884" w:rsidP="00327A06">
      <w:pPr>
        <w:ind w:left="720"/>
        <w:rPr>
          <w:rFonts w:ascii="Arial" w:hAnsi="Arial" w:cs="Arial"/>
          <w:sz w:val="20"/>
        </w:rPr>
      </w:pPr>
    </w:p>
    <w:p w14:paraId="72282B7A" w14:textId="77777777" w:rsidR="00D94884" w:rsidRPr="00081AB6" w:rsidRDefault="00D94884" w:rsidP="00574648">
      <w:pPr>
        <w:ind w:left="360"/>
        <w:rPr>
          <w:rFonts w:ascii="Arial" w:hAnsi="Arial" w:cs="Arial"/>
          <w:sz w:val="20"/>
        </w:rPr>
      </w:pPr>
    </w:p>
    <w:p w14:paraId="0A18D864" w14:textId="77777777" w:rsidR="00D94884" w:rsidRDefault="00D94884" w:rsidP="00255EA9">
      <w:pPr>
        <w:pStyle w:val="Heading2"/>
        <w:rPr>
          <w:szCs w:val="24"/>
        </w:rPr>
      </w:pPr>
      <w:r>
        <w:rPr>
          <w:szCs w:val="24"/>
        </w:rPr>
        <w:t xml:space="preserve">Tentative Calendar </w:t>
      </w:r>
    </w:p>
    <w:p w14:paraId="76322B8C" w14:textId="6827D126" w:rsidR="00D94884" w:rsidRDefault="00D94884" w:rsidP="007A433E">
      <w:pPr>
        <w:tabs>
          <w:tab w:val="left" w:pos="2340"/>
          <w:tab w:val="left" w:pos="6660"/>
        </w:tabs>
        <w:ind w:left="4680" w:hanging="4680"/>
        <w:rPr>
          <w:b/>
          <w:sz w:val="22"/>
          <w:szCs w:val="22"/>
          <w:u w:val="single"/>
        </w:rPr>
      </w:pPr>
      <w:r w:rsidRPr="004271CE">
        <w:rPr>
          <w:b/>
          <w:sz w:val="22"/>
          <w:szCs w:val="22"/>
          <w:u w:val="single"/>
        </w:rPr>
        <w:t>DATE</w:t>
      </w:r>
      <w:r w:rsidR="00587F9B">
        <w:rPr>
          <w:b/>
          <w:sz w:val="22"/>
          <w:szCs w:val="22"/>
          <w:u w:val="single"/>
        </w:rPr>
        <w:tab/>
      </w:r>
      <w:r w:rsidRPr="004271CE">
        <w:rPr>
          <w:b/>
          <w:sz w:val="22"/>
          <w:szCs w:val="22"/>
          <w:u w:val="single"/>
        </w:rPr>
        <w:t>ACTIVITY</w:t>
      </w:r>
      <w:r w:rsidR="00587F9B">
        <w:rPr>
          <w:b/>
          <w:sz w:val="22"/>
          <w:szCs w:val="22"/>
          <w:u w:val="single"/>
        </w:rPr>
        <w:tab/>
      </w:r>
      <w:r w:rsidR="00587F9B">
        <w:rPr>
          <w:b/>
          <w:sz w:val="22"/>
          <w:szCs w:val="22"/>
          <w:u w:val="single"/>
        </w:rPr>
        <w:tab/>
      </w:r>
      <w:r w:rsidRPr="004271CE">
        <w:rPr>
          <w:b/>
          <w:sz w:val="22"/>
          <w:szCs w:val="22"/>
          <w:u w:val="single"/>
        </w:rPr>
        <w:t>LOCATION</w:t>
      </w:r>
      <w:r w:rsidR="002A46E9">
        <w:rPr>
          <w:b/>
          <w:sz w:val="22"/>
          <w:szCs w:val="22"/>
          <w:u w:val="single"/>
        </w:rPr>
        <w:t>____</w:t>
      </w:r>
    </w:p>
    <w:p w14:paraId="7DBD950A" w14:textId="77777777" w:rsidR="00D94884" w:rsidRPr="006A3977" w:rsidRDefault="00D94884" w:rsidP="007A433E">
      <w:pPr>
        <w:tabs>
          <w:tab w:val="left" w:pos="2340"/>
          <w:tab w:val="left" w:pos="4680"/>
          <w:tab w:val="left" w:pos="6660"/>
        </w:tabs>
        <w:rPr>
          <w:rFonts w:ascii="Arial" w:hAnsi="Arial" w:cs="Arial"/>
          <w:b/>
          <w:color w:val="FF0000"/>
          <w:sz w:val="20"/>
        </w:rPr>
      </w:pPr>
    </w:p>
    <w:p w14:paraId="71F63AB0" w14:textId="42158F44" w:rsidR="002255E7" w:rsidRPr="00693C29" w:rsidRDefault="002255E7" w:rsidP="002255E7">
      <w:pPr>
        <w:tabs>
          <w:tab w:val="left" w:pos="2340"/>
          <w:tab w:val="left" w:pos="4680"/>
          <w:tab w:val="left" w:pos="6660"/>
        </w:tabs>
        <w:rPr>
          <w:rFonts w:ascii="Arial" w:hAnsi="Arial" w:cs="Arial"/>
          <w:b/>
          <w:color w:val="FF0000"/>
          <w:sz w:val="20"/>
        </w:rPr>
      </w:pPr>
      <w:r w:rsidRPr="00693C29">
        <w:rPr>
          <w:rFonts w:ascii="Arial" w:hAnsi="Arial" w:cs="Arial"/>
          <w:b/>
          <w:color w:val="FF0000"/>
          <w:sz w:val="20"/>
        </w:rPr>
        <w:t>April 202</w:t>
      </w:r>
      <w:r w:rsidR="00516AB7">
        <w:rPr>
          <w:rFonts w:ascii="Arial" w:hAnsi="Arial" w:cs="Arial"/>
          <w:b/>
          <w:color w:val="FF0000"/>
          <w:sz w:val="20"/>
        </w:rPr>
        <w:t>4</w:t>
      </w:r>
      <w:r w:rsidRPr="00693C29">
        <w:rPr>
          <w:rFonts w:ascii="Arial" w:hAnsi="Arial" w:cs="Arial"/>
          <w:b/>
          <w:color w:val="FF0000"/>
          <w:sz w:val="20"/>
        </w:rPr>
        <w:tab/>
        <w:t>ICDC-Voting Delegate</w:t>
      </w:r>
      <w:r w:rsidRPr="00693C29">
        <w:rPr>
          <w:rFonts w:ascii="Arial" w:hAnsi="Arial" w:cs="Arial"/>
          <w:b/>
          <w:color w:val="FF0000"/>
          <w:sz w:val="20"/>
        </w:rPr>
        <w:tab/>
      </w:r>
      <w:r w:rsidRPr="00693C29">
        <w:rPr>
          <w:rFonts w:ascii="Arial" w:hAnsi="Arial" w:cs="Arial"/>
          <w:b/>
          <w:color w:val="FF0000"/>
          <w:sz w:val="20"/>
        </w:rPr>
        <w:tab/>
      </w:r>
      <w:r w:rsidR="002A680C">
        <w:rPr>
          <w:rFonts w:ascii="Arial" w:hAnsi="Arial" w:cs="Arial"/>
          <w:b/>
          <w:color w:val="FF0000"/>
          <w:sz w:val="20"/>
        </w:rPr>
        <w:t>Orlando, FL</w:t>
      </w:r>
    </w:p>
    <w:p w14:paraId="6A037C3D" w14:textId="712A0383" w:rsidR="0004436E" w:rsidRPr="00693C29" w:rsidRDefault="0004436E" w:rsidP="002255E7">
      <w:pPr>
        <w:tabs>
          <w:tab w:val="left" w:pos="2340"/>
          <w:tab w:val="left" w:pos="4680"/>
          <w:tab w:val="left" w:pos="6660"/>
        </w:tabs>
        <w:rPr>
          <w:rFonts w:ascii="Arial" w:hAnsi="Arial" w:cs="Arial"/>
          <w:b/>
          <w:color w:val="FF0000"/>
          <w:sz w:val="20"/>
        </w:rPr>
      </w:pPr>
      <w:r>
        <w:rPr>
          <w:rFonts w:ascii="Arial" w:hAnsi="Arial" w:cs="Arial"/>
          <w:b/>
          <w:color w:val="FF0000"/>
          <w:sz w:val="20"/>
        </w:rPr>
        <w:t>May</w:t>
      </w:r>
      <w:r w:rsidR="002A680C">
        <w:rPr>
          <w:rFonts w:ascii="Arial" w:hAnsi="Arial" w:cs="Arial"/>
          <w:b/>
          <w:color w:val="FF0000"/>
          <w:sz w:val="20"/>
        </w:rPr>
        <w:t xml:space="preserve"> 2025</w:t>
      </w:r>
      <w:r w:rsidR="002255E7" w:rsidRPr="00693C29">
        <w:rPr>
          <w:rFonts w:ascii="Arial" w:hAnsi="Arial" w:cs="Arial"/>
          <w:b/>
          <w:color w:val="FF0000"/>
          <w:sz w:val="20"/>
        </w:rPr>
        <w:tab/>
      </w:r>
      <w:r>
        <w:rPr>
          <w:rFonts w:ascii="Arial" w:hAnsi="Arial" w:cs="Arial"/>
          <w:b/>
          <w:color w:val="FF0000"/>
          <w:sz w:val="20"/>
        </w:rPr>
        <w:t>Summer Camp</w:t>
      </w:r>
      <w:r w:rsidR="002255E7" w:rsidRPr="00693C29">
        <w:rPr>
          <w:rFonts w:ascii="Arial" w:hAnsi="Arial" w:cs="Arial"/>
          <w:b/>
          <w:color w:val="FF0000"/>
          <w:sz w:val="20"/>
        </w:rPr>
        <w:tab/>
      </w:r>
      <w:r w:rsidR="002255E7" w:rsidRPr="00693C29">
        <w:rPr>
          <w:rFonts w:ascii="Arial" w:hAnsi="Arial" w:cs="Arial"/>
          <w:b/>
          <w:color w:val="FF0000"/>
          <w:sz w:val="20"/>
        </w:rPr>
        <w:tab/>
      </w:r>
      <w:r w:rsidR="00516AB7">
        <w:rPr>
          <w:rFonts w:ascii="Arial" w:hAnsi="Arial" w:cs="Arial"/>
          <w:b/>
          <w:color w:val="FF0000"/>
          <w:sz w:val="20"/>
        </w:rPr>
        <w:t>Richmond, KY</w:t>
      </w:r>
    </w:p>
    <w:p w14:paraId="58475219" w14:textId="69641263" w:rsidR="002255E7" w:rsidRPr="00693C29" w:rsidRDefault="002255E7" w:rsidP="002255E7">
      <w:pPr>
        <w:tabs>
          <w:tab w:val="left" w:pos="2340"/>
          <w:tab w:val="left" w:pos="4680"/>
          <w:tab w:val="left" w:pos="6660"/>
        </w:tabs>
        <w:rPr>
          <w:rFonts w:ascii="Arial" w:hAnsi="Arial" w:cs="Arial"/>
          <w:b/>
          <w:color w:val="FF0000"/>
          <w:sz w:val="20"/>
        </w:rPr>
      </w:pPr>
      <w:r w:rsidRPr="00693C29">
        <w:rPr>
          <w:rFonts w:ascii="Arial" w:hAnsi="Arial" w:cs="Arial"/>
          <w:b/>
          <w:color w:val="FF0000"/>
          <w:sz w:val="20"/>
        </w:rPr>
        <w:t>October</w:t>
      </w:r>
      <w:r w:rsidR="00A84A81">
        <w:rPr>
          <w:rFonts w:ascii="Arial" w:hAnsi="Arial" w:cs="Arial"/>
          <w:b/>
          <w:color w:val="FF0000"/>
          <w:sz w:val="20"/>
        </w:rPr>
        <w:t>/November</w:t>
      </w:r>
      <w:r w:rsidRPr="00693C29">
        <w:rPr>
          <w:rFonts w:ascii="Arial" w:hAnsi="Arial" w:cs="Arial"/>
          <w:b/>
          <w:color w:val="FF0000"/>
          <w:sz w:val="20"/>
        </w:rPr>
        <w:t xml:space="preserve"> 202</w:t>
      </w:r>
      <w:r w:rsidR="002A680C">
        <w:rPr>
          <w:rFonts w:ascii="Arial" w:hAnsi="Arial" w:cs="Arial"/>
          <w:b/>
          <w:color w:val="FF0000"/>
          <w:sz w:val="20"/>
        </w:rPr>
        <w:t>5</w:t>
      </w:r>
      <w:r w:rsidRPr="00693C29">
        <w:rPr>
          <w:rFonts w:ascii="Arial" w:hAnsi="Arial" w:cs="Arial"/>
          <w:b/>
          <w:color w:val="FF0000"/>
          <w:sz w:val="20"/>
        </w:rPr>
        <w:tab/>
        <w:t>Fall Regional Workshops</w:t>
      </w:r>
      <w:r w:rsidRPr="00693C29">
        <w:rPr>
          <w:rFonts w:ascii="Arial" w:hAnsi="Arial" w:cs="Arial"/>
          <w:b/>
          <w:color w:val="FF0000"/>
          <w:sz w:val="20"/>
        </w:rPr>
        <w:tab/>
        <w:t>TBD/Varies by Region</w:t>
      </w:r>
    </w:p>
    <w:p w14:paraId="43257B6C" w14:textId="2739B7CA" w:rsidR="002255E7" w:rsidRPr="00693C29" w:rsidRDefault="002A680C" w:rsidP="002255E7">
      <w:pPr>
        <w:tabs>
          <w:tab w:val="left" w:pos="2340"/>
          <w:tab w:val="left" w:pos="4680"/>
          <w:tab w:val="left" w:pos="6660"/>
        </w:tabs>
        <w:rPr>
          <w:rFonts w:ascii="Arial" w:hAnsi="Arial" w:cs="Arial"/>
          <w:b/>
          <w:color w:val="FF0000"/>
          <w:sz w:val="20"/>
        </w:rPr>
      </w:pPr>
      <w:r>
        <w:rPr>
          <w:rFonts w:ascii="Arial" w:hAnsi="Arial" w:cs="Arial"/>
          <w:b/>
          <w:color w:val="FF0000"/>
          <w:sz w:val="20"/>
        </w:rPr>
        <w:t>November 2025</w:t>
      </w:r>
      <w:r>
        <w:rPr>
          <w:rFonts w:ascii="Arial" w:hAnsi="Arial" w:cs="Arial"/>
          <w:b/>
          <w:color w:val="FF0000"/>
          <w:sz w:val="20"/>
        </w:rPr>
        <w:tab/>
        <w:t>DECA Ultimate Power Trip</w:t>
      </w:r>
      <w:r>
        <w:rPr>
          <w:rFonts w:ascii="Arial" w:hAnsi="Arial" w:cs="Arial"/>
          <w:b/>
          <w:color w:val="FF0000"/>
          <w:sz w:val="20"/>
        </w:rPr>
        <w:tab/>
      </w:r>
      <w:r w:rsidR="00420921">
        <w:rPr>
          <w:rFonts w:ascii="Arial" w:hAnsi="Arial" w:cs="Arial"/>
          <w:b/>
          <w:color w:val="FF0000"/>
          <w:sz w:val="20"/>
        </w:rPr>
        <w:t>Arlington, VA</w:t>
      </w:r>
    </w:p>
    <w:p w14:paraId="0FFCBF1F" w14:textId="1F3D4D63" w:rsidR="002255E7" w:rsidRDefault="002255E7" w:rsidP="002255E7">
      <w:pPr>
        <w:tabs>
          <w:tab w:val="left" w:pos="2340"/>
          <w:tab w:val="left" w:pos="4680"/>
          <w:tab w:val="left" w:pos="6660"/>
        </w:tabs>
        <w:rPr>
          <w:rFonts w:ascii="Arial" w:hAnsi="Arial" w:cs="Arial"/>
          <w:b/>
          <w:color w:val="FF0000"/>
          <w:sz w:val="20"/>
        </w:rPr>
      </w:pPr>
      <w:r w:rsidRPr="00693C29">
        <w:rPr>
          <w:rFonts w:ascii="Arial" w:hAnsi="Arial" w:cs="Arial"/>
          <w:b/>
          <w:color w:val="FF0000"/>
          <w:sz w:val="20"/>
        </w:rPr>
        <w:t>January/February 202</w:t>
      </w:r>
      <w:r w:rsidR="00A84A81">
        <w:rPr>
          <w:rFonts w:ascii="Arial" w:hAnsi="Arial" w:cs="Arial"/>
          <w:b/>
          <w:color w:val="FF0000"/>
          <w:sz w:val="20"/>
        </w:rPr>
        <w:t>5</w:t>
      </w:r>
      <w:r w:rsidRPr="00693C29">
        <w:rPr>
          <w:rFonts w:ascii="Arial" w:hAnsi="Arial" w:cs="Arial"/>
          <w:b/>
          <w:color w:val="FF0000"/>
          <w:sz w:val="20"/>
        </w:rPr>
        <w:tab/>
        <w:t>Regional Conferences</w:t>
      </w:r>
      <w:r w:rsidRPr="00693C29">
        <w:rPr>
          <w:rFonts w:ascii="Arial" w:hAnsi="Arial" w:cs="Arial"/>
          <w:b/>
          <w:color w:val="FF0000"/>
          <w:sz w:val="20"/>
        </w:rPr>
        <w:tab/>
      </w:r>
      <w:r w:rsidRPr="00693C29">
        <w:rPr>
          <w:rFonts w:ascii="Arial" w:hAnsi="Arial" w:cs="Arial"/>
          <w:b/>
          <w:color w:val="FF0000"/>
          <w:sz w:val="20"/>
        </w:rPr>
        <w:tab/>
        <w:t>TBD/Varies by Region</w:t>
      </w:r>
    </w:p>
    <w:p w14:paraId="7A9F0855" w14:textId="2E821D50" w:rsidR="00A84A81" w:rsidRPr="00693C29" w:rsidRDefault="002255E7" w:rsidP="002255E7">
      <w:pPr>
        <w:tabs>
          <w:tab w:val="left" w:pos="2340"/>
          <w:tab w:val="left" w:pos="4680"/>
          <w:tab w:val="left" w:pos="6660"/>
        </w:tabs>
        <w:rPr>
          <w:rFonts w:ascii="Arial" w:hAnsi="Arial" w:cs="Arial"/>
          <w:b/>
          <w:color w:val="FF0000"/>
          <w:sz w:val="20"/>
        </w:rPr>
      </w:pPr>
      <w:r>
        <w:rPr>
          <w:rFonts w:ascii="Arial" w:hAnsi="Arial" w:cs="Arial"/>
          <w:b/>
          <w:color w:val="FF0000"/>
          <w:sz w:val="20"/>
        </w:rPr>
        <w:t>February 202</w:t>
      </w:r>
      <w:r w:rsidR="00A84A81">
        <w:rPr>
          <w:rFonts w:ascii="Arial" w:hAnsi="Arial" w:cs="Arial"/>
          <w:b/>
          <w:color w:val="FF0000"/>
          <w:sz w:val="20"/>
        </w:rPr>
        <w:t>5</w:t>
      </w:r>
      <w:r>
        <w:rPr>
          <w:rFonts w:ascii="Arial" w:hAnsi="Arial" w:cs="Arial"/>
          <w:b/>
          <w:color w:val="FF0000"/>
          <w:sz w:val="20"/>
        </w:rPr>
        <w:tab/>
        <w:t>Student Leadership Day at the Capitol</w:t>
      </w:r>
      <w:r w:rsidR="00E73CD2">
        <w:rPr>
          <w:rFonts w:ascii="Arial" w:hAnsi="Arial" w:cs="Arial"/>
          <w:b/>
          <w:color w:val="FF0000"/>
          <w:sz w:val="20"/>
        </w:rPr>
        <w:t>/</w:t>
      </w:r>
      <w:r>
        <w:rPr>
          <w:rFonts w:ascii="Arial" w:hAnsi="Arial" w:cs="Arial"/>
          <w:b/>
          <w:color w:val="FF0000"/>
          <w:sz w:val="20"/>
        </w:rPr>
        <w:tab/>
        <w:t>Frankfort, KY</w:t>
      </w:r>
    </w:p>
    <w:p w14:paraId="2E5C2FA8" w14:textId="63DF57B8" w:rsidR="00930CF6" w:rsidRDefault="002255E7" w:rsidP="002255E7">
      <w:pPr>
        <w:tabs>
          <w:tab w:val="left" w:pos="2340"/>
          <w:tab w:val="left" w:pos="4680"/>
          <w:tab w:val="left" w:pos="6660"/>
        </w:tabs>
        <w:rPr>
          <w:rFonts w:ascii="Arial" w:hAnsi="Arial" w:cs="Arial"/>
          <w:b/>
          <w:color w:val="FF0000"/>
          <w:sz w:val="20"/>
        </w:rPr>
      </w:pPr>
      <w:r w:rsidRPr="00693C29">
        <w:rPr>
          <w:rFonts w:ascii="Arial" w:hAnsi="Arial" w:cs="Arial"/>
          <w:b/>
          <w:color w:val="FF0000"/>
          <w:sz w:val="20"/>
        </w:rPr>
        <w:t>March</w:t>
      </w:r>
      <w:r w:rsidR="00420921">
        <w:rPr>
          <w:rFonts w:ascii="Arial" w:hAnsi="Arial" w:cs="Arial"/>
          <w:b/>
          <w:color w:val="FF0000"/>
          <w:sz w:val="20"/>
        </w:rPr>
        <w:t xml:space="preserve"> </w:t>
      </w:r>
      <w:r w:rsidRPr="00693C29">
        <w:rPr>
          <w:rFonts w:ascii="Arial" w:hAnsi="Arial" w:cs="Arial"/>
          <w:b/>
          <w:color w:val="FF0000"/>
          <w:sz w:val="20"/>
        </w:rPr>
        <w:t>202</w:t>
      </w:r>
      <w:r w:rsidR="00420921">
        <w:rPr>
          <w:rFonts w:ascii="Arial" w:hAnsi="Arial" w:cs="Arial"/>
          <w:b/>
          <w:color w:val="FF0000"/>
          <w:sz w:val="20"/>
        </w:rPr>
        <w:t>6</w:t>
      </w:r>
      <w:r w:rsidRPr="00693C29">
        <w:rPr>
          <w:rFonts w:ascii="Arial" w:hAnsi="Arial" w:cs="Arial"/>
          <w:b/>
          <w:color w:val="FF0000"/>
          <w:sz w:val="20"/>
        </w:rPr>
        <w:tab/>
        <w:t>KY Career Development Conference</w:t>
      </w:r>
      <w:r w:rsidRPr="00693C29">
        <w:rPr>
          <w:rFonts w:ascii="Arial" w:hAnsi="Arial" w:cs="Arial"/>
          <w:b/>
          <w:color w:val="FF0000"/>
          <w:sz w:val="20"/>
        </w:rPr>
        <w:tab/>
      </w:r>
      <w:r>
        <w:rPr>
          <w:rFonts w:ascii="Arial" w:hAnsi="Arial" w:cs="Arial"/>
          <w:b/>
          <w:color w:val="FF0000"/>
          <w:sz w:val="20"/>
        </w:rPr>
        <w:t>Louisville, KY</w:t>
      </w:r>
    </w:p>
    <w:p w14:paraId="69F4C8C5" w14:textId="4A817255" w:rsidR="006513C1" w:rsidRDefault="006513C1" w:rsidP="002255E7">
      <w:pPr>
        <w:tabs>
          <w:tab w:val="left" w:pos="2340"/>
          <w:tab w:val="left" w:pos="4680"/>
          <w:tab w:val="left" w:pos="6660"/>
        </w:tabs>
        <w:rPr>
          <w:rFonts w:ascii="Arial" w:hAnsi="Arial" w:cs="Arial"/>
          <w:b/>
          <w:color w:val="FF0000"/>
          <w:sz w:val="20"/>
        </w:rPr>
      </w:pPr>
      <w:r>
        <w:rPr>
          <w:rFonts w:ascii="Arial" w:hAnsi="Arial" w:cs="Arial"/>
          <w:b/>
          <w:color w:val="FF0000"/>
          <w:sz w:val="20"/>
        </w:rPr>
        <w:t>Ju</w:t>
      </w:r>
      <w:r w:rsidR="005C2932">
        <w:rPr>
          <w:rFonts w:ascii="Arial" w:hAnsi="Arial" w:cs="Arial"/>
          <w:b/>
          <w:color w:val="FF0000"/>
          <w:sz w:val="20"/>
        </w:rPr>
        <w:t xml:space="preserve">ly </w:t>
      </w:r>
      <w:r>
        <w:rPr>
          <w:rFonts w:ascii="Arial" w:hAnsi="Arial" w:cs="Arial"/>
          <w:b/>
          <w:color w:val="FF0000"/>
          <w:sz w:val="20"/>
        </w:rPr>
        <w:t>202</w:t>
      </w:r>
      <w:r w:rsidR="008436C1">
        <w:rPr>
          <w:rFonts w:ascii="Arial" w:hAnsi="Arial" w:cs="Arial"/>
          <w:b/>
          <w:color w:val="FF0000"/>
          <w:sz w:val="20"/>
        </w:rPr>
        <w:t>6</w:t>
      </w:r>
      <w:r>
        <w:rPr>
          <w:rFonts w:ascii="Arial" w:hAnsi="Arial" w:cs="Arial"/>
          <w:b/>
          <w:color w:val="FF0000"/>
          <w:sz w:val="20"/>
        </w:rPr>
        <w:tab/>
        <w:t>Emerging Leader Summit</w:t>
      </w:r>
      <w:r>
        <w:rPr>
          <w:rFonts w:ascii="Arial" w:hAnsi="Arial" w:cs="Arial"/>
          <w:b/>
          <w:color w:val="FF0000"/>
          <w:sz w:val="20"/>
        </w:rPr>
        <w:tab/>
      </w:r>
      <w:r w:rsidR="008436C1">
        <w:rPr>
          <w:rFonts w:ascii="Arial" w:hAnsi="Arial" w:cs="Arial"/>
          <w:b/>
          <w:color w:val="FF0000"/>
          <w:sz w:val="20"/>
        </w:rPr>
        <w:t>Phoenix, AZ</w:t>
      </w:r>
    </w:p>
    <w:p w14:paraId="427C908A" w14:textId="77777777" w:rsidR="002255E7" w:rsidRDefault="002255E7" w:rsidP="002255E7">
      <w:pPr>
        <w:tabs>
          <w:tab w:val="left" w:pos="2340"/>
          <w:tab w:val="left" w:pos="4680"/>
          <w:tab w:val="left" w:pos="6660"/>
        </w:tabs>
        <w:rPr>
          <w:rFonts w:ascii="Arial" w:hAnsi="Arial" w:cs="Arial"/>
          <w:b/>
          <w:sz w:val="20"/>
        </w:rPr>
      </w:pPr>
    </w:p>
    <w:p w14:paraId="4977A046" w14:textId="49950478" w:rsidR="00D94884" w:rsidRPr="00164C7B" w:rsidRDefault="00A32FE8" w:rsidP="00B017CE">
      <w:pPr>
        <w:tabs>
          <w:tab w:val="left" w:pos="2340"/>
          <w:tab w:val="left" w:pos="4680"/>
          <w:tab w:val="left" w:pos="6660"/>
        </w:tabs>
        <w:rPr>
          <w:rFonts w:ascii="Arial" w:hAnsi="Arial" w:cs="Arial"/>
          <w:bCs/>
          <w:iCs/>
          <w:sz w:val="20"/>
        </w:rPr>
      </w:pPr>
      <w:r w:rsidRPr="00C73E6B">
        <w:rPr>
          <w:rFonts w:ascii="Arial" w:hAnsi="Arial" w:cs="Arial"/>
          <w:b/>
          <w:iCs/>
          <w:sz w:val="20"/>
        </w:rPr>
        <w:t>A healthy state chapter is an active state chapter</w:t>
      </w:r>
      <w:r>
        <w:rPr>
          <w:rFonts w:ascii="Arial" w:hAnsi="Arial" w:cs="Arial"/>
          <w:bCs/>
          <w:iCs/>
          <w:sz w:val="20"/>
        </w:rPr>
        <w:t xml:space="preserve">.  State Officers are expected to represent Kentucky DECA throughout the year and the various activities listed above.  </w:t>
      </w:r>
      <w:r w:rsidR="00D94884" w:rsidRPr="00164C7B">
        <w:rPr>
          <w:rFonts w:ascii="Arial" w:hAnsi="Arial" w:cs="Arial"/>
          <w:bCs/>
          <w:iCs/>
          <w:sz w:val="20"/>
        </w:rPr>
        <w:t xml:space="preserve">State Officer </w:t>
      </w:r>
      <w:r w:rsidR="00930CF6" w:rsidRPr="00164C7B">
        <w:rPr>
          <w:rFonts w:ascii="Arial" w:hAnsi="Arial" w:cs="Arial"/>
          <w:bCs/>
          <w:iCs/>
          <w:sz w:val="20"/>
        </w:rPr>
        <w:t>Meetings</w:t>
      </w:r>
      <w:r w:rsidR="00D94884" w:rsidRPr="00164C7B">
        <w:rPr>
          <w:rFonts w:ascii="Arial" w:hAnsi="Arial" w:cs="Arial"/>
          <w:bCs/>
          <w:iCs/>
          <w:sz w:val="20"/>
        </w:rPr>
        <w:t xml:space="preserve"> are held monthly and are required.  Dates and times </w:t>
      </w:r>
      <w:r w:rsidR="004D5B32" w:rsidRPr="00164C7B">
        <w:rPr>
          <w:rFonts w:ascii="Arial" w:hAnsi="Arial" w:cs="Arial"/>
          <w:bCs/>
          <w:iCs/>
          <w:sz w:val="20"/>
        </w:rPr>
        <w:t>will</w:t>
      </w:r>
      <w:r w:rsidR="00D94884" w:rsidRPr="00164C7B">
        <w:rPr>
          <w:rFonts w:ascii="Arial" w:hAnsi="Arial" w:cs="Arial"/>
          <w:bCs/>
          <w:iCs/>
          <w:sz w:val="20"/>
        </w:rPr>
        <w:t xml:space="preserve"> be determined by the team. The meetings are usually scheduled </w:t>
      </w:r>
      <w:r w:rsidR="00392F74" w:rsidRPr="00164C7B">
        <w:rPr>
          <w:rFonts w:ascii="Arial" w:hAnsi="Arial" w:cs="Arial"/>
          <w:bCs/>
          <w:iCs/>
          <w:sz w:val="20"/>
        </w:rPr>
        <w:t>virtually</w:t>
      </w:r>
      <w:r w:rsidR="00D94884" w:rsidRPr="00164C7B">
        <w:rPr>
          <w:rFonts w:ascii="Arial" w:hAnsi="Arial" w:cs="Arial"/>
          <w:bCs/>
          <w:iCs/>
          <w:sz w:val="20"/>
        </w:rPr>
        <w:t xml:space="preserve"> </w:t>
      </w:r>
      <w:r w:rsidR="00C433BD" w:rsidRPr="00164C7B">
        <w:rPr>
          <w:rFonts w:ascii="Arial" w:hAnsi="Arial" w:cs="Arial"/>
          <w:bCs/>
          <w:iCs/>
          <w:sz w:val="20"/>
        </w:rPr>
        <w:t xml:space="preserve">so as not to interfere with attendance in </w:t>
      </w:r>
      <w:r w:rsidR="00D94884" w:rsidRPr="00164C7B">
        <w:rPr>
          <w:rFonts w:ascii="Arial" w:hAnsi="Arial" w:cs="Arial"/>
          <w:bCs/>
          <w:iCs/>
          <w:sz w:val="20"/>
        </w:rPr>
        <w:t>school.</w:t>
      </w:r>
    </w:p>
    <w:p w14:paraId="0D4C71E1" w14:textId="77777777" w:rsidR="00D94884" w:rsidRPr="00B017CE" w:rsidRDefault="00D94884" w:rsidP="00B017CE">
      <w:pPr>
        <w:tabs>
          <w:tab w:val="left" w:pos="2340"/>
          <w:tab w:val="left" w:pos="4680"/>
          <w:tab w:val="left" w:pos="6660"/>
        </w:tabs>
        <w:rPr>
          <w:rFonts w:ascii="Arial" w:hAnsi="Arial" w:cs="Arial"/>
          <w:sz w:val="20"/>
        </w:rPr>
      </w:pPr>
      <w:r w:rsidRPr="00081AB6">
        <w:rPr>
          <w:rFonts w:ascii="Arial" w:hAnsi="Arial" w:cs="Arial"/>
          <w:b/>
          <w:sz w:val="20"/>
        </w:rPr>
        <w:tab/>
      </w:r>
    </w:p>
    <w:p w14:paraId="7241E959" w14:textId="75F92991" w:rsidR="002207E3" w:rsidRPr="00164C7B" w:rsidRDefault="00D94884" w:rsidP="00252B06">
      <w:pPr>
        <w:rPr>
          <w:rFonts w:ascii="Arial" w:hAnsi="Arial" w:cs="Arial"/>
          <w:bCs/>
          <w:iCs/>
          <w:sz w:val="20"/>
        </w:rPr>
      </w:pPr>
      <w:r w:rsidRPr="00164C7B">
        <w:rPr>
          <w:rFonts w:ascii="Arial" w:hAnsi="Arial" w:cs="Arial"/>
          <w:bCs/>
          <w:iCs/>
          <w:sz w:val="20"/>
        </w:rPr>
        <w:t xml:space="preserve">Please note that </w:t>
      </w:r>
      <w:r w:rsidR="009A6C22" w:rsidRPr="00164C7B">
        <w:rPr>
          <w:rFonts w:ascii="Arial" w:hAnsi="Arial" w:cs="Arial"/>
          <w:bCs/>
          <w:iCs/>
          <w:sz w:val="20"/>
        </w:rPr>
        <w:t xml:space="preserve">some of these events involve </w:t>
      </w:r>
      <w:r w:rsidR="009D14F3" w:rsidRPr="00164C7B">
        <w:rPr>
          <w:rFonts w:ascii="Arial" w:hAnsi="Arial" w:cs="Arial"/>
          <w:bCs/>
          <w:iCs/>
          <w:sz w:val="20"/>
        </w:rPr>
        <w:t xml:space="preserve">overnight </w:t>
      </w:r>
      <w:proofErr w:type="gramStart"/>
      <w:r w:rsidR="009D14F3" w:rsidRPr="00164C7B">
        <w:rPr>
          <w:rFonts w:ascii="Arial" w:hAnsi="Arial" w:cs="Arial"/>
          <w:bCs/>
          <w:iCs/>
          <w:sz w:val="20"/>
        </w:rPr>
        <w:t>stay</w:t>
      </w:r>
      <w:proofErr w:type="gramEnd"/>
      <w:r w:rsidRPr="00164C7B">
        <w:rPr>
          <w:rFonts w:ascii="Arial" w:hAnsi="Arial" w:cs="Arial"/>
          <w:bCs/>
          <w:iCs/>
          <w:sz w:val="20"/>
        </w:rPr>
        <w:t xml:space="preserve">. Additionally, it is expected that you </w:t>
      </w:r>
      <w:r w:rsidR="004D5B32" w:rsidRPr="00164C7B">
        <w:rPr>
          <w:rFonts w:ascii="Arial" w:hAnsi="Arial" w:cs="Arial"/>
          <w:bCs/>
          <w:iCs/>
          <w:sz w:val="20"/>
        </w:rPr>
        <w:t>will</w:t>
      </w:r>
      <w:r w:rsidRPr="00164C7B">
        <w:rPr>
          <w:rFonts w:ascii="Arial" w:hAnsi="Arial" w:cs="Arial"/>
          <w:bCs/>
          <w:iCs/>
          <w:sz w:val="20"/>
        </w:rPr>
        <w:t xml:space="preserve"> attend your region</w:t>
      </w:r>
      <w:r w:rsidR="004A6F78" w:rsidRPr="00164C7B">
        <w:rPr>
          <w:rFonts w:ascii="Arial" w:hAnsi="Arial" w:cs="Arial"/>
          <w:bCs/>
          <w:iCs/>
          <w:sz w:val="20"/>
        </w:rPr>
        <w:t>’</w:t>
      </w:r>
      <w:r w:rsidRPr="00164C7B">
        <w:rPr>
          <w:rFonts w:ascii="Arial" w:hAnsi="Arial" w:cs="Arial"/>
          <w:bCs/>
          <w:iCs/>
          <w:sz w:val="20"/>
        </w:rPr>
        <w:t xml:space="preserve">s competitive event and as many other events as possible.  </w:t>
      </w:r>
      <w:r w:rsidR="002207E3" w:rsidRPr="00164C7B">
        <w:rPr>
          <w:rFonts w:ascii="Arial" w:hAnsi="Arial" w:cs="Arial"/>
          <w:bCs/>
          <w:iCs/>
          <w:sz w:val="20"/>
        </w:rPr>
        <w:t xml:space="preserve">Please note that if you </w:t>
      </w:r>
      <w:r w:rsidR="00164C7B" w:rsidRPr="00164C7B">
        <w:rPr>
          <w:rFonts w:ascii="Arial" w:hAnsi="Arial" w:cs="Arial"/>
          <w:bCs/>
          <w:iCs/>
          <w:sz w:val="20"/>
        </w:rPr>
        <w:t>attend</w:t>
      </w:r>
      <w:r w:rsidR="002207E3" w:rsidRPr="00164C7B">
        <w:rPr>
          <w:rFonts w:ascii="Arial" w:hAnsi="Arial" w:cs="Arial"/>
          <w:bCs/>
          <w:iCs/>
          <w:sz w:val="20"/>
        </w:rPr>
        <w:t xml:space="preserve"> ICDC you </w:t>
      </w:r>
      <w:r w:rsidR="004D5B32" w:rsidRPr="00164C7B">
        <w:rPr>
          <w:rFonts w:ascii="Arial" w:hAnsi="Arial" w:cs="Arial"/>
          <w:bCs/>
          <w:iCs/>
          <w:sz w:val="20"/>
        </w:rPr>
        <w:t>will</w:t>
      </w:r>
      <w:r w:rsidR="002207E3" w:rsidRPr="00164C7B">
        <w:rPr>
          <w:rFonts w:ascii="Arial" w:hAnsi="Arial" w:cs="Arial"/>
          <w:bCs/>
          <w:iCs/>
          <w:sz w:val="20"/>
        </w:rPr>
        <w:t xml:space="preserve"> be expected to act as a Voting Delegate for </w:t>
      </w:r>
      <w:r w:rsidR="004D5B32" w:rsidRPr="00164C7B">
        <w:rPr>
          <w:rFonts w:ascii="Arial" w:hAnsi="Arial" w:cs="Arial"/>
          <w:bCs/>
          <w:iCs/>
          <w:sz w:val="20"/>
        </w:rPr>
        <w:t>Kentucky</w:t>
      </w:r>
      <w:r w:rsidR="002207E3" w:rsidRPr="00164C7B">
        <w:rPr>
          <w:rFonts w:ascii="Arial" w:hAnsi="Arial" w:cs="Arial"/>
          <w:bCs/>
          <w:iCs/>
          <w:sz w:val="20"/>
        </w:rPr>
        <w:t>.</w:t>
      </w:r>
    </w:p>
    <w:p w14:paraId="65A1DE76" w14:textId="77777777" w:rsidR="00D94884" w:rsidRDefault="00D94884" w:rsidP="003D3892">
      <w:pPr>
        <w:rPr>
          <w:rFonts w:ascii="Arial" w:hAnsi="Arial" w:cs="Arial"/>
          <w:sz w:val="20"/>
        </w:rPr>
      </w:pPr>
    </w:p>
    <w:p w14:paraId="7202D430" w14:textId="77777777" w:rsidR="00D94884" w:rsidRPr="00081AB6" w:rsidRDefault="00D94884" w:rsidP="003D3892">
      <w:pPr>
        <w:shd w:val="clear" w:color="auto" w:fill="D9D9D9"/>
        <w:rPr>
          <w:rFonts w:ascii="Arial" w:hAnsi="Arial" w:cs="Arial"/>
          <w:b/>
          <w:sz w:val="20"/>
        </w:rPr>
      </w:pPr>
      <w:r w:rsidRPr="00081AB6">
        <w:rPr>
          <w:rFonts w:ascii="Arial" w:hAnsi="Arial" w:cs="Arial"/>
          <w:b/>
          <w:sz w:val="20"/>
        </w:rPr>
        <w:t>Expenses</w:t>
      </w:r>
    </w:p>
    <w:p w14:paraId="7193235B" w14:textId="77777777" w:rsidR="00D94884" w:rsidRDefault="00D94884" w:rsidP="003D3892">
      <w:pPr>
        <w:rPr>
          <w:rFonts w:ascii="Arial" w:hAnsi="Arial" w:cs="Arial"/>
          <w:sz w:val="20"/>
        </w:rPr>
      </w:pPr>
    </w:p>
    <w:p w14:paraId="34C045E2" w14:textId="77777777" w:rsidR="00D94884" w:rsidRPr="00081AB6" w:rsidRDefault="004D5B32" w:rsidP="003D3892">
      <w:pPr>
        <w:rPr>
          <w:rFonts w:ascii="Arial" w:hAnsi="Arial" w:cs="Arial"/>
          <w:sz w:val="20"/>
        </w:rPr>
      </w:pPr>
      <w:r>
        <w:rPr>
          <w:rFonts w:ascii="Arial" w:hAnsi="Arial" w:cs="Arial"/>
          <w:sz w:val="20"/>
        </w:rPr>
        <w:t>Kentucky</w:t>
      </w:r>
      <w:r w:rsidR="00D94884" w:rsidRPr="00081AB6">
        <w:rPr>
          <w:rFonts w:ascii="Arial" w:hAnsi="Arial" w:cs="Arial"/>
          <w:sz w:val="20"/>
        </w:rPr>
        <w:t xml:space="preserve"> DECA </w:t>
      </w:r>
      <w:r>
        <w:rPr>
          <w:rFonts w:ascii="Arial" w:hAnsi="Arial" w:cs="Arial"/>
          <w:sz w:val="20"/>
        </w:rPr>
        <w:t>will</w:t>
      </w:r>
      <w:r w:rsidR="00D94884" w:rsidRPr="00081AB6">
        <w:rPr>
          <w:rFonts w:ascii="Arial" w:hAnsi="Arial" w:cs="Arial"/>
          <w:sz w:val="20"/>
        </w:rPr>
        <w:t>…</w:t>
      </w:r>
    </w:p>
    <w:p w14:paraId="3FAE4017" w14:textId="382A47DF" w:rsidR="00D94884" w:rsidRPr="00081AB6" w:rsidRDefault="00AB4721" w:rsidP="003D3892">
      <w:pPr>
        <w:numPr>
          <w:ilvl w:val="0"/>
          <w:numId w:val="11"/>
        </w:numPr>
        <w:overflowPunct/>
        <w:autoSpaceDE/>
        <w:autoSpaceDN/>
        <w:adjustRightInd/>
        <w:textAlignment w:val="auto"/>
        <w:rPr>
          <w:rFonts w:ascii="Arial" w:hAnsi="Arial" w:cs="Arial"/>
          <w:sz w:val="20"/>
        </w:rPr>
      </w:pPr>
      <w:r>
        <w:rPr>
          <w:rFonts w:ascii="Arial" w:hAnsi="Arial" w:cs="Arial"/>
          <w:sz w:val="20"/>
        </w:rPr>
        <w:t>Pay</w:t>
      </w:r>
      <w:r w:rsidR="00E166F1">
        <w:rPr>
          <w:rFonts w:ascii="Arial" w:hAnsi="Arial" w:cs="Arial"/>
          <w:sz w:val="20"/>
        </w:rPr>
        <w:t xml:space="preserve"> for your meals at</w:t>
      </w:r>
      <w:r w:rsidR="00D94884" w:rsidRPr="00081AB6">
        <w:rPr>
          <w:rFonts w:ascii="Arial" w:hAnsi="Arial" w:cs="Arial"/>
          <w:sz w:val="20"/>
        </w:rPr>
        <w:t xml:space="preserve"> </w:t>
      </w:r>
      <w:r w:rsidR="002B604E">
        <w:rPr>
          <w:rFonts w:ascii="Arial" w:hAnsi="Arial" w:cs="Arial"/>
          <w:sz w:val="20"/>
        </w:rPr>
        <w:t>S</w:t>
      </w:r>
      <w:r w:rsidR="00D94884" w:rsidRPr="00081AB6">
        <w:rPr>
          <w:rFonts w:ascii="Arial" w:hAnsi="Arial" w:cs="Arial"/>
          <w:sz w:val="20"/>
        </w:rPr>
        <w:t xml:space="preserve">tate </w:t>
      </w:r>
      <w:r w:rsidR="002B604E">
        <w:rPr>
          <w:rFonts w:ascii="Arial" w:hAnsi="Arial" w:cs="Arial"/>
          <w:sz w:val="20"/>
        </w:rPr>
        <w:t>O</w:t>
      </w:r>
      <w:r w:rsidR="00D94884" w:rsidRPr="00081AB6">
        <w:rPr>
          <w:rFonts w:ascii="Arial" w:hAnsi="Arial" w:cs="Arial"/>
          <w:sz w:val="20"/>
        </w:rPr>
        <w:t>fficer team meetings</w:t>
      </w:r>
      <w:r w:rsidR="00E166F1">
        <w:rPr>
          <w:rFonts w:ascii="Arial" w:hAnsi="Arial" w:cs="Arial"/>
          <w:sz w:val="20"/>
        </w:rPr>
        <w:t xml:space="preserve"> or conferences where we eat together</w:t>
      </w:r>
      <w:r w:rsidR="00D94884" w:rsidRPr="00081AB6">
        <w:rPr>
          <w:rFonts w:ascii="Arial" w:hAnsi="Arial" w:cs="Arial"/>
          <w:sz w:val="20"/>
        </w:rPr>
        <w:t xml:space="preserve">.  </w:t>
      </w:r>
    </w:p>
    <w:p w14:paraId="1ADD89A6" w14:textId="73A3FB28" w:rsidR="00D94884" w:rsidRPr="00081AB6" w:rsidRDefault="00AB4721" w:rsidP="003D3892">
      <w:pPr>
        <w:numPr>
          <w:ilvl w:val="0"/>
          <w:numId w:val="11"/>
        </w:numPr>
        <w:overflowPunct/>
        <w:autoSpaceDE/>
        <w:autoSpaceDN/>
        <w:adjustRightInd/>
        <w:textAlignment w:val="auto"/>
        <w:rPr>
          <w:rFonts w:ascii="Arial" w:hAnsi="Arial" w:cs="Arial"/>
          <w:sz w:val="20"/>
        </w:rPr>
      </w:pPr>
      <w:r>
        <w:rPr>
          <w:rFonts w:ascii="Arial" w:hAnsi="Arial" w:cs="Arial"/>
          <w:sz w:val="20"/>
        </w:rPr>
        <w:t>P</w:t>
      </w:r>
      <w:r w:rsidR="00D94884" w:rsidRPr="00081AB6">
        <w:rPr>
          <w:rFonts w:ascii="Arial" w:hAnsi="Arial" w:cs="Arial"/>
          <w:sz w:val="20"/>
        </w:rPr>
        <w:t>ay for Officer Training Conference expenses.</w:t>
      </w:r>
    </w:p>
    <w:p w14:paraId="3FF6703C" w14:textId="7831436E" w:rsidR="00D94884" w:rsidRDefault="00AB4721" w:rsidP="003D3892">
      <w:pPr>
        <w:numPr>
          <w:ilvl w:val="0"/>
          <w:numId w:val="11"/>
        </w:numPr>
        <w:overflowPunct/>
        <w:autoSpaceDE/>
        <w:autoSpaceDN/>
        <w:adjustRightInd/>
        <w:textAlignment w:val="auto"/>
        <w:rPr>
          <w:rFonts w:ascii="Arial" w:hAnsi="Arial" w:cs="Arial"/>
          <w:sz w:val="20"/>
        </w:rPr>
      </w:pPr>
      <w:r w:rsidRPr="00081AB6">
        <w:rPr>
          <w:rFonts w:ascii="Arial" w:hAnsi="Arial" w:cs="Arial"/>
          <w:sz w:val="20"/>
        </w:rPr>
        <w:t>Pay</w:t>
      </w:r>
      <w:r w:rsidR="00D94884" w:rsidRPr="00081AB6">
        <w:rPr>
          <w:rFonts w:ascii="Arial" w:hAnsi="Arial" w:cs="Arial"/>
          <w:sz w:val="20"/>
        </w:rPr>
        <w:t xml:space="preserve"> for </w:t>
      </w:r>
      <w:r w:rsidR="00D94884" w:rsidRPr="00081AB6">
        <w:rPr>
          <w:rFonts w:ascii="Arial" w:hAnsi="Arial" w:cs="Arial"/>
          <w:bCs/>
          <w:sz w:val="20"/>
        </w:rPr>
        <w:t>registration and</w:t>
      </w:r>
      <w:r w:rsidR="00D94884" w:rsidRPr="00081AB6">
        <w:rPr>
          <w:rFonts w:ascii="Arial" w:hAnsi="Arial" w:cs="Arial"/>
          <w:b/>
          <w:sz w:val="20"/>
        </w:rPr>
        <w:t xml:space="preserve"> </w:t>
      </w:r>
      <w:r w:rsidR="00D94884" w:rsidRPr="00081AB6">
        <w:rPr>
          <w:rFonts w:ascii="Arial" w:hAnsi="Arial" w:cs="Arial"/>
          <w:sz w:val="20"/>
        </w:rPr>
        <w:t xml:space="preserve">hotel accommodations at the </w:t>
      </w:r>
      <w:r w:rsidR="004D5B32">
        <w:rPr>
          <w:rFonts w:ascii="Arial" w:hAnsi="Arial" w:cs="Arial"/>
          <w:sz w:val="20"/>
        </w:rPr>
        <w:t>Kentucky</w:t>
      </w:r>
      <w:r w:rsidR="00D94884" w:rsidRPr="00081AB6">
        <w:rPr>
          <w:rFonts w:ascii="Arial" w:hAnsi="Arial" w:cs="Arial"/>
          <w:sz w:val="20"/>
        </w:rPr>
        <w:t xml:space="preserve"> Career Development Conference</w:t>
      </w:r>
      <w:r w:rsidR="00BB65DC">
        <w:rPr>
          <w:rFonts w:ascii="Arial" w:hAnsi="Arial" w:cs="Arial"/>
          <w:sz w:val="20"/>
        </w:rPr>
        <w:t xml:space="preserve"> and an amount equal to a first-place winner for registration at </w:t>
      </w:r>
      <w:r>
        <w:rPr>
          <w:rFonts w:ascii="Arial" w:hAnsi="Arial" w:cs="Arial"/>
          <w:sz w:val="20"/>
        </w:rPr>
        <w:t>ICDC</w:t>
      </w:r>
      <w:r w:rsidR="00BB65DC">
        <w:rPr>
          <w:rFonts w:ascii="Arial" w:hAnsi="Arial" w:cs="Arial"/>
          <w:sz w:val="20"/>
        </w:rPr>
        <w:t xml:space="preserve"> as well as housing</w:t>
      </w:r>
      <w:r w:rsidR="00D94884" w:rsidRPr="00081AB6">
        <w:rPr>
          <w:rFonts w:ascii="Arial" w:hAnsi="Arial" w:cs="Arial"/>
          <w:sz w:val="20"/>
        </w:rPr>
        <w:t>.</w:t>
      </w:r>
    </w:p>
    <w:p w14:paraId="671B61AE" w14:textId="77777777" w:rsidR="00D94884" w:rsidRPr="00081AB6" w:rsidRDefault="004D5B32" w:rsidP="003D3892">
      <w:pPr>
        <w:rPr>
          <w:rFonts w:ascii="Arial" w:hAnsi="Arial" w:cs="Arial"/>
          <w:sz w:val="20"/>
        </w:rPr>
      </w:pPr>
      <w:r>
        <w:rPr>
          <w:rFonts w:ascii="Arial" w:hAnsi="Arial" w:cs="Arial"/>
          <w:sz w:val="20"/>
        </w:rPr>
        <w:t>Kentucky</w:t>
      </w:r>
      <w:r w:rsidR="00D94884" w:rsidRPr="00081AB6">
        <w:rPr>
          <w:rFonts w:ascii="Arial" w:hAnsi="Arial" w:cs="Arial"/>
          <w:sz w:val="20"/>
        </w:rPr>
        <w:t xml:space="preserve"> DECA </w:t>
      </w:r>
      <w:r>
        <w:rPr>
          <w:rFonts w:ascii="Arial" w:hAnsi="Arial" w:cs="Arial"/>
          <w:sz w:val="20"/>
        </w:rPr>
        <w:t>will</w:t>
      </w:r>
      <w:r w:rsidR="00D94884" w:rsidRPr="00081AB6">
        <w:rPr>
          <w:rFonts w:ascii="Arial" w:hAnsi="Arial" w:cs="Arial"/>
          <w:sz w:val="20"/>
        </w:rPr>
        <w:t xml:space="preserve"> also make reimbursements for any supplies necessary to successfully complete any required duties if prior approval has been obtained.   Receipts are required </w:t>
      </w:r>
      <w:r w:rsidR="00D94884" w:rsidRPr="00081AB6">
        <w:rPr>
          <w:rFonts w:ascii="Arial" w:hAnsi="Arial" w:cs="Arial"/>
          <w:bCs/>
          <w:sz w:val="20"/>
        </w:rPr>
        <w:t xml:space="preserve">and </w:t>
      </w:r>
      <w:r w:rsidR="00D94884" w:rsidRPr="00081AB6">
        <w:rPr>
          <w:rFonts w:ascii="Arial" w:hAnsi="Arial" w:cs="Arial"/>
          <w:sz w:val="20"/>
        </w:rPr>
        <w:t xml:space="preserve">must be attached to the Reimbursement Report or reimbursement </w:t>
      </w:r>
      <w:r>
        <w:rPr>
          <w:rFonts w:ascii="Arial" w:hAnsi="Arial" w:cs="Arial"/>
          <w:sz w:val="20"/>
        </w:rPr>
        <w:t>will</w:t>
      </w:r>
      <w:r w:rsidR="00D94884" w:rsidRPr="00081AB6">
        <w:rPr>
          <w:rFonts w:ascii="Arial" w:hAnsi="Arial" w:cs="Arial"/>
          <w:sz w:val="20"/>
        </w:rPr>
        <w:t xml:space="preserve"> not be made.  </w:t>
      </w:r>
    </w:p>
    <w:p w14:paraId="207F4720" w14:textId="77777777" w:rsidR="00D94884" w:rsidRPr="00081AB6" w:rsidRDefault="00D94884" w:rsidP="003D3892">
      <w:pPr>
        <w:rPr>
          <w:rFonts w:ascii="Arial" w:hAnsi="Arial" w:cs="Arial"/>
          <w:sz w:val="20"/>
        </w:rPr>
      </w:pPr>
    </w:p>
    <w:p w14:paraId="4DD85437" w14:textId="77777777" w:rsidR="00D94884" w:rsidRPr="00081AB6" w:rsidRDefault="00D94884" w:rsidP="003D3892">
      <w:pPr>
        <w:pStyle w:val="BodyText"/>
        <w:rPr>
          <w:rFonts w:ascii="Arial" w:hAnsi="Arial" w:cs="Arial"/>
          <w:b/>
          <w:sz w:val="20"/>
          <w:szCs w:val="20"/>
          <w:u w:val="single"/>
        </w:rPr>
      </w:pPr>
      <w:r w:rsidRPr="00081AB6">
        <w:rPr>
          <w:rFonts w:ascii="Arial" w:hAnsi="Arial" w:cs="Arial"/>
          <w:b/>
          <w:sz w:val="20"/>
          <w:szCs w:val="20"/>
          <w:u w:val="single"/>
        </w:rPr>
        <w:t>Each officer should expect some personal expenses such as:</w:t>
      </w:r>
    </w:p>
    <w:p w14:paraId="7F23A7A8" w14:textId="00CCCCA1" w:rsidR="00D94884" w:rsidRDefault="00D94884" w:rsidP="003D3892">
      <w:pPr>
        <w:rPr>
          <w:rFonts w:ascii="Arial" w:hAnsi="Arial" w:cs="Arial"/>
          <w:sz w:val="20"/>
        </w:rPr>
      </w:pPr>
      <w:r w:rsidRPr="00081AB6">
        <w:rPr>
          <w:rFonts w:ascii="Arial" w:hAnsi="Arial" w:cs="Arial"/>
          <w:sz w:val="20"/>
        </w:rPr>
        <w:t xml:space="preserve">Coordinated clothing, accessories and dress shoes to match with the DECA blazer to complete the DECA uniform worn by the team.  The following are </w:t>
      </w:r>
      <w:r w:rsidR="000C7B4C">
        <w:rPr>
          <w:rFonts w:ascii="Arial" w:hAnsi="Arial" w:cs="Arial"/>
          <w:sz w:val="20"/>
        </w:rPr>
        <w:t>typically needed</w:t>
      </w:r>
      <w:r w:rsidRPr="00081AB6">
        <w:rPr>
          <w:rFonts w:ascii="Arial" w:hAnsi="Arial" w:cs="Arial"/>
          <w:sz w:val="20"/>
        </w:rPr>
        <w:t xml:space="preserve"> by </w:t>
      </w:r>
      <w:r w:rsidR="004D5B32">
        <w:rPr>
          <w:rFonts w:ascii="Arial" w:hAnsi="Arial" w:cs="Arial"/>
          <w:sz w:val="20"/>
        </w:rPr>
        <w:t>Kentucky</w:t>
      </w:r>
      <w:r w:rsidR="002207E3">
        <w:rPr>
          <w:rFonts w:ascii="Arial" w:hAnsi="Arial" w:cs="Arial"/>
          <w:sz w:val="20"/>
        </w:rPr>
        <w:t xml:space="preserve"> Association </w:t>
      </w:r>
      <w:r w:rsidRPr="00081AB6">
        <w:rPr>
          <w:rFonts w:ascii="Arial" w:hAnsi="Arial" w:cs="Arial"/>
          <w:sz w:val="20"/>
        </w:rPr>
        <w:t xml:space="preserve">Officers:  </w:t>
      </w:r>
    </w:p>
    <w:p w14:paraId="15E3C488" w14:textId="77777777" w:rsidR="00D94884" w:rsidRPr="00081AB6" w:rsidRDefault="00D94884" w:rsidP="003D3892">
      <w:pPr>
        <w:rPr>
          <w:rFonts w:ascii="Arial" w:hAnsi="Arial" w:cs="Arial"/>
          <w:sz w:val="20"/>
        </w:rPr>
      </w:pPr>
    </w:p>
    <w:p w14:paraId="5DF7497B" w14:textId="1F5AF207" w:rsidR="00D94884" w:rsidRPr="00081AB6" w:rsidRDefault="00D94884" w:rsidP="003D3892">
      <w:pPr>
        <w:pStyle w:val="NormalWeb"/>
        <w:spacing w:before="0" w:beforeAutospacing="0" w:after="0" w:afterAutospacing="0"/>
        <w:rPr>
          <w:rFonts w:ascii="Arial" w:hAnsi="Arial" w:cs="Arial"/>
          <w:sz w:val="20"/>
          <w:szCs w:val="20"/>
        </w:rPr>
      </w:pPr>
      <w:r w:rsidRPr="00081AB6">
        <w:rPr>
          <w:rFonts w:ascii="Arial" w:hAnsi="Arial" w:cs="Arial"/>
          <w:sz w:val="20"/>
          <w:szCs w:val="20"/>
        </w:rPr>
        <w:t xml:space="preserve">Women: </w:t>
      </w:r>
      <w:r w:rsidRPr="00081AB6">
        <w:rPr>
          <w:rFonts w:ascii="Arial" w:hAnsi="Arial" w:cs="Arial"/>
          <w:sz w:val="20"/>
          <w:szCs w:val="20"/>
        </w:rPr>
        <w:tab/>
        <w:t>2 matching skirts</w:t>
      </w:r>
      <w:r w:rsidR="008E6DD6">
        <w:rPr>
          <w:rFonts w:ascii="Arial" w:hAnsi="Arial" w:cs="Arial"/>
          <w:sz w:val="20"/>
          <w:szCs w:val="20"/>
        </w:rPr>
        <w:t>/dresses</w:t>
      </w:r>
      <w:r w:rsidR="00AB4721">
        <w:rPr>
          <w:rFonts w:ascii="Arial" w:hAnsi="Arial" w:cs="Arial"/>
          <w:sz w:val="20"/>
          <w:szCs w:val="20"/>
        </w:rPr>
        <w:t>/pants</w:t>
      </w:r>
      <w:r w:rsidRPr="00081AB6">
        <w:rPr>
          <w:rFonts w:ascii="Arial" w:hAnsi="Arial" w:cs="Arial"/>
          <w:sz w:val="20"/>
          <w:szCs w:val="20"/>
        </w:rPr>
        <w:tab/>
      </w:r>
      <w:r w:rsidRPr="00081AB6">
        <w:rPr>
          <w:rFonts w:ascii="Arial" w:hAnsi="Arial" w:cs="Arial"/>
          <w:sz w:val="20"/>
          <w:szCs w:val="20"/>
        </w:rPr>
        <w:tab/>
      </w:r>
      <w:r w:rsidRPr="00081AB6">
        <w:rPr>
          <w:rFonts w:ascii="Arial" w:hAnsi="Arial" w:cs="Arial"/>
          <w:sz w:val="20"/>
          <w:szCs w:val="20"/>
        </w:rPr>
        <w:tab/>
        <w:t xml:space="preserve">Men: </w:t>
      </w:r>
      <w:r w:rsidRPr="00081AB6">
        <w:rPr>
          <w:rFonts w:ascii="Arial" w:hAnsi="Arial" w:cs="Arial"/>
          <w:sz w:val="20"/>
          <w:szCs w:val="20"/>
        </w:rPr>
        <w:tab/>
        <w:t>2 pair of matching slacks</w:t>
      </w:r>
    </w:p>
    <w:p w14:paraId="72CAD6BC" w14:textId="77777777" w:rsidR="00D94884" w:rsidRPr="00081AB6" w:rsidRDefault="008E6DD6" w:rsidP="003D3892">
      <w:pPr>
        <w:ind w:left="5040" w:hanging="3600"/>
        <w:rPr>
          <w:rFonts w:ascii="Arial" w:hAnsi="Arial" w:cs="Arial"/>
          <w:sz w:val="20"/>
        </w:rPr>
      </w:pPr>
      <w:r>
        <w:rPr>
          <w:rFonts w:ascii="Arial" w:hAnsi="Arial" w:cs="Arial"/>
          <w:sz w:val="20"/>
        </w:rPr>
        <w:t>2</w:t>
      </w:r>
      <w:r w:rsidR="00D94884" w:rsidRPr="00081AB6">
        <w:rPr>
          <w:rFonts w:ascii="Arial" w:hAnsi="Arial" w:cs="Arial"/>
          <w:sz w:val="20"/>
        </w:rPr>
        <w:t xml:space="preserve"> business blouses</w:t>
      </w:r>
      <w:r w:rsidR="00D94884" w:rsidRPr="00081AB6">
        <w:rPr>
          <w:rFonts w:ascii="Arial" w:hAnsi="Arial" w:cs="Arial"/>
          <w:sz w:val="20"/>
        </w:rPr>
        <w:tab/>
      </w:r>
      <w:r w:rsidR="00D94884" w:rsidRPr="00081AB6">
        <w:rPr>
          <w:rFonts w:ascii="Arial" w:hAnsi="Arial" w:cs="Arial"/>
          <w:sz w:val="20"/>
        </w:rPr>
        <w:tab/>
      </w:r>
      <w:r>
        <w:rPr>
          <w:rFonts w:ascii="Arial" w:hAnsi="Arial" w:cs="Arial"/>
          <w:sz w:val="20"/>
        </w:rPr>
        <w:tab/>
        <w:t xml:space="preserve">2 </w:t>
      </w:r>
      <w:r w:rsidR="00D94884" w:rsidRPr="00081AB6">
        <w:rPr>
          <w:rFonts w:ascii="Arial" w:hAnsi="Arial" w:cs="Arial"/>
          <w:sz w:val="20"/>
        </w:rPr>
        <w:t>business long sleeve shirts</w:t>
      </w:r>
    </w:p>
    <w:p w14:paraId="6A9CEF71" w14:textId="77777777" w:rsidR="00FC4B8A" w:rsidRDefault="00D94884" w:rsidP="003D3892">
      <w:pPr>
        <w:ind w:left="720" w:firstLine="720"/>
        <w:rPr>
          <w:rFonts w:ascii="Arial" w:hAnsi="Arial" w:cs="Arial"/>
          <w:sz w:val="20"/>
        </w:rPr>
      </w:pPr>
      <w:r w:rsidRPr="00081AB6">
        <w:rPr>
          <w:rFonts w:ascii="Arial" w:hAnsi="Arial" w:cs="Arial"/>
          <w:sz w:val="20"/>
        </w:rPr>
        <w:t>1 pair medium pumps (comfortable)</w:t>
      </w:r>
      <w:r w:rsidR="00FC4B8A" w:rsidRPr="00FC4B8A">
        <w:rPr>
          <w:rFonts w:ascii="Arial" w:hAnsi="Arial" w:cs="Arial"/>
          <w:sz w:val="20"/>
        </w:rPr>
        <w:t xml:space="preserve"> </w:t>
      </w:r>
      <w:r w:rsidR="00FC4B8A">
        <w:rPr>
          <w:rFonts w:ascii="Arial" w:hAnsi="Arial" w:cs="Arial"/>
          <w:sz w:val="20"/>
        </w:rPr>
        <w:tab/>
      </w:r>
      <w:r w:rsidR="00FC4B8A">
        <w:rPr>
          <w:rFonts w:ascii="Arial" w:hAnsi="Arial" w:cs="Arial"/>
          <w:sz w:val="20"/>
        </w:rPr>
        <w:tab/>
      </w:r>
      <w:r w:rsidR="00FC4B8A">
        <w:rPr>
          <w:rFonts w:ascii="Arial" w:hAnsi="Arial" w:cs="Arial"/>
          <w:sz w:val="20"/>
        </w:rPr>
        <w:tab/>
      </w:r>
      <w:r w:rsidR="00FC4B8A" w:rsidRPr="00081AB6">
        <w:rPr>
          <w:rFonts w:ascii="Arial" w:hAnsi="Arial" w:cs="Arial"/>
          <w:sz w:val="20"/>
        </w:rPr>
        <w:t>dark dress shoes</w:t>
      </w:r>
    </w:p>
    <w:p w14:paraId="2A74E1C9" w14:textId="562CBD9A" w:rsidR="00AB4721" w:rsidRPr="00081AB6" w:rsidRDefault="00AB4721" w:rsidP="00AB4721">
      <w:pPr>
        <w:ind w:left="720" w:firstLine="720"/>
        <w:rPr>
          <w:rFonts w:ascii="Arial" w:hAnsi="Arial" w:cs="Arial"/>
          <w:sz w:val="20"/>
        </w:rPr>
      </w:pPr>
      <w:r>
        <w:rPr>
          <w:rFonts w:ascii="Arial" w:hAnsi="Arial" w:cs="Arial"/>
          <w:sz w:val="20"/>
        </w:rPr>
        <w:t>Formal Attire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D94884" w:rsidRPr="00081AB6">
        <w:rPr>
          <w:rFonts w:ascii="Arial" w:hAnsi="Arial" w:cs="Arial"/>
          <w:sz w:val="20"/>
        </w:rPr>
        <w:tab/>
      </w:r>
      <w:r w:rsidR="008E6DD6">
        <w:rPr>
          <w:rFonts w:ascii="Arial" w:hAnsi="Arial" w:cs="Arial"/>
          <w:sz w:val="20"/>
        </w:rPr>
        <w:tab/>
      </w:r>
      <w:r w:rsidR="00FC4B8A">
        <w:rPr>
          <w:rFonts w:ascii="Arial" w:hAnsi="Arial" w:cs="Arial"/>
          <w:sz w:val="20"/>
        </w:rPr>
        <w:t>2</w:t>
      </w:r>
      <w:r w:rsidR="00FC4B8A" w:rsidRPr="00081AB6">
        <w:rPr>
          <w:rFonts w:ascii="Arial" w:hAnsi="Arial" w:cs="Arial"/>
          <w:sz w:val="20"/>
        </w:rPr>
        <w:t xml:space="preserve"> matching ties</w:t>
      </w:r>
    </w:p>
    <w:p w14:paraId="47D35807" w14:textId="3C23499C" w:rsidR="00D94884" w:rsidRDefault="00D94884" w:rsidP="003D3892">
      <w:pPr>
        <w:ind w:left="720" w:firstLine="720"/>
        <w:rPr>
          <w:rFonts w:ascii="Arial" w:hAnsi="Arial" w:cs="Arial"/>
          <w:sz w:val="20"/>
        </w:rPr>
      </w:pPr>
      <w:r w:rsidRPr="00081AB6">
        <w:rPr>
          <w:rFonts w:ascii="Arial" w:hAnsi="Arial" w:cs="Arial"/>
          <w:sz w:val="20"/>
        </w:rPr>
        <w:t>matching accessories</w:t>
      </w:r>
      <w:r w:rsidRPr="00081AB6">
        <w:rPr>
          <w:rFonts w:ascii="Arial" w:hAnsi="Arial" w:cs="Arial"/>
          <w:sz w:val="20"/>
        </w:rPr>
        <w:tab/>
      </w:r>
      <w:r w:rsidR="00AB4721">
        <w:rPr>
          <w:rFonts w:ascii="Arial" w:hAnsi="Arial" w:cs="Arial"/>
          <w:sz w:val="20"/>
        </w:rPr>
        <w:tab/>
      </w:r>
      <w:r w:rsidR="00AB4721">
        <w:rPr>
          <w:rFonts w:ascii="Arial" w:hAnsi="Arial" w:cs="Arial"/>
          <w:sz w:val="20"/>
        </w:rPr>
        <w:tab/>
      </w:r>
      <w:r w:rsidR="00AB4721">
        <w:rPr>
          <w:rFonts w:ascii="Arial" w:hAnsi="Arial" w:cs="Arial"/>
          <w:sz w:val="20"/>
        </w:rPr>
        <w:tab/>
      </w:r>
      <w:r w:rsidR="00AB4721">
        <w:rPr>
          <w:rFonts w:ascii="Arial" w:hAnsi="Arial" w:cs="Arial"/>
          <w:sz w:val="20"/>
        </w:rPr>
        <w:tab/>
        <w:t>Formal Attire</w:t>
      </w:r>
      <w:r w:rsidRPr="00081AB6">
        <w:rPr>
          <w:rFonts w:ascii="Arial" w:hAnsi="Arial" w:cs="Arial"/>
          <w:sz w:val="20"/>
        </w:rPr>
        <w:tab/>
      </w:r>
      <w:r w:rsidRPr="00081AB6">
        <w:rPr>
          <w:rFonts w:ascii="Arial" w:hAnsi="Arial" w:cs="Arial"/>
          <w:sz w:val="20"/>
        </w:rPr>
        <w:tab/>
      </w:r>
      <w:r w:rsidRPr="00081AB6">
        <w:rPr>
          <w:rFonts w:ascii="Arial" w:hAnsi="Arial" w:cs="Arial"/>
          <w:sz w:val="20"/>
        </w:rPr>
        <w:tab/>
      </w:r>
      <w:r w:rsidR="008E6DD6">
        <w:rPr>
          <w:rFonts w:ascii="Arial" w:hAnsi="Arial" w:cs="Arial"/>
          <w:sz w:val="20"/>
        </w:rPr>
        <w:tab/>
      </w:r>
    </w:p>
    <w:p w14:paraId="11E4E760" w14:textId="77777777" w:rsidR="00D94884" w:rsidRDefault="00D94884" w:rsidP="003D3892">
      <w:pPr>
        <w:ind w:left="720" w:firstLine="720"/>
        <w:rPr>
          <w:rFonts w:ascii="Arial" w:hAnsi="Arial" w:cs="Arial"/>
          <w:sz w:val="20"/>
        </w:rPr>
      </w:pPr>
    </w:p>
    <w:p w14:paraId="158D17C2" w14:textId="75126A4F" w:rsidR="00D94884" w:rsidRDefault="00D94884" w:rsidP="003D3892">
      <w:pPr>
        <w:ind w:left="720" w:firstLine="720"/>
        <w:rPr>
          <w:rFonts w:ascii="Arial" w:hAnsi="Arial" w:cs="Arial"/>
          <w:sz w:val="20"/>
        </w:rPr>
      </w:pPr>
    </w:p>
    <w:p w14:paraId="5E853C34" w14:textId="77777777" w:rsidR="00164C7B" w:rsidRDefault="00164C7B" w:rsidP="003D3892">
      <w:pPr>
        <w:ind w:left="720" w:firstLine="720"/>
        <w:rPr>
          <w:rFonts w:ascii="Arial" w:hAnsi="Arial" w:cs="Arial"/>
          <w:sz w:val="20"/>
        </w:rPr>
      </w:pPr>
    </w:p>
    <w:p w14:paraId="60D524B2" w14:textId="77777777" w:rsidR="00D94884" w:rsidRPr="00232307" w:rsidRDefault="00D94884" w:rsidP="00DF1C05">
      <w:pPr>
        <w:shd w:val="clear" w:color="auto" w:fill="D9D9D9"/>
        <w:rPr>
          <w:rFonts w:ascii="Arial" w:hAnsi="Arial" w:cs="Arial"/>
          <w:b/>
          <w:color w:val="0000FF"/>
          <w:szCs w:val="24"/>
        </w:rPr>
      </w:pPr>
      <w:r w:rsidRPr="00232307">
        <w:rPr>
          <w:rFonts w:ascii="Arial" w:hAnsi="Arial" w:cs="Arial"/>
          <w:b/>
          <w:color w:val="0000FF"/>
          <w:szCs w:val="24"/>
        </w:rPr>
        <w:t xml:space="preserve">Application Process:  See APPLICATION PACKET OF THIS DOCUMENT FOR ALL FORMS.  </w:t>
      </w:r>
    </w:p>
    <w:p w14:paraId="6BEDBBD8" w14:textId="77777777" w:rsidR="00D94884" w:rsidRDefault="00D94884" w:rsidP="00DF1C05">
      <w:pPr>
        <w:pStyle w:val="Title"/>
        <w:ind w:left="360" w:hanging="360"/>
        <w:jc w:val="left"/>
        <w:rPr>
          <w:bCs w:val="0"/>
          <w:color w:val="0000FF"/>
          <w:sz w:val="22"/>
          <w:szCs w:val="22"/>
        </w:rPr>
      </w:pPr>
    </w:p>
    <w:p w14:paraId="1A4C3EFD" w14:textId="77777777" w:rsidR="00D94884" w:rsidRPr="00232307" w:rsidRDefault="00D94884" w:rsidP="00DF1C05">
      <w:pPr>
        <w:pStyle w:val="Title"/>
        <w:ind w:left="360" w:hanging="360"/>
        <w:jc w:val="left"/>
        <w:rPr>
          <w:color w:val="0000FF"/>
          <w:sz w:val="22"/>
          <w:szCs w:val="22"/>
        </w:rPr>
      </w:pPr>
      <w:r w:rsidRPr="00232307">
        <w:rPr>
          <w:bCs w:val="0"/>
          <w:color w:val="0000FF"/>
          <w:sz w:val="22"/>
          <w:szCs w:val="22"/>
        </w:rPr>
        <w:t xml:space="preserve">Only those candidates who have </w:t>
      </w:r>
      <w:r w:rsidRPr="00232307">
        <w:rPr>
          <w:bCs w:val="0"/>
          <w:color w:val="0000FF"/>
          <w:sz w:val="22"/>
          <w:szCs w:val="22"/>
          <w:u w:val="single"/>
        </w:rPr>
        <w:t>complete</w:t>
      </w:r>
      <w:r w:rsidRPr="00232307">
        <w:rPr>
          <w:bCs w:val="0"/>
          <w:color w:val="0000FF"/>
          <w:sz w:val="22"/>
          <w:szCs w:val="22"/>
        </w:rPr>
        <w:t xml:space="preserve"> information on f</w:t>
      </w:r>
      <w:r w:rsidR="00C365DC">
        <w:rPr>
          <w:bCs w:val="0"/>
          <w:color w:val="0000FF"/>
          <w:sz w:val="22"/>
          <w:szCs w:val="22"/>
        </w:rPr>
        <w:t>il</w:t>
      </w:r>
      <w:r w:rsidRPr="00232307">
        <w:rPr>
          <w:bCs w:val="0"/>
          <w:color w:val="0000FF"/>
          <w:sz w:val="22"/>
          <w:szCs w:val="22"/>
        </w:rPr>
        <w:t xml:space="preserve">e </w:t>
      </w:r>
      <w:r w:rsidR="004D5B32">
        <w:rPr>
          <w:bCs w:val="0"/>
          <w:color w:val="0000FF"/>
          <w:sz w:val="22"/>
          <w:szCs w:val="22"/>
        </w:rPr>
        <w:t>will</w:t>
      </w:r>
      <w:r w:rsidRPr="00232307">
        <w:rPr>
          <w:bCs w:val="0"/>
          <w:color w:val="0000FF"/>
          <w:sz w:val="22"/>
          <w:szCs w:val="22"/>
        </w:rPr>
        <w:t xml:space="preserve"> be considered.  </w:t>
      </w:r>
    </w:p>
    <w:p w14:paraId="7A192A93" w14:textId="77777777" w:rsidR="00D94884" w:rsidRDefault="00D94884" w:rsidP="00DF1C05">
      <w:pPr>
        <w:ind w:left="720" w:hanging="720"/>
        <w:rPr>
          <w:b/>
          <w:bCs/>
          <w:sz w:val="22"/>
          <w:szCs w:val="22"/>
          <w:u w:val="single"/>
        </w:rPr>
      </w:pPr>
    </w:p>
    <w:p w14:paraId="32835239" w14:textId="7C3C92E0" w:rsidR="00D94884" w:rsidRPr="00081AB6" w:rsidRDefault="00D94884" w:rsidP="00DF1C05">
      <w:pPr>
        <w:ind w:left="720" w:hanging="720"/>
        <w:rPr>
          <w:rFonts w:ascii="Arial" w:hAnsi="Arial" w:cs="Arial"/>
          <w:sz w:val="20"/>
        </w:rPr>
      </w:pPr>
      <w:r w:rsidRPr="00081AB6">
        <w:rPr>
          <w:rFonts w:ascii="Arial" w:hAnsi="Arial" w:cs="Arial"/>
          <w:b/>
          <w:bCs/>
          <w:sz w:val="20"/>
          <w:u w:val="single"/>
        </w:rPr>
        <w:t>Complete information</w:t>
      </w:r>
      <w:r w:rsidRPr="00081AB6">
        <w:rPr>
          <w:rFonts w:ascii="Arial" w:hAnsi="Arial" w:cs="Arial"/>
          <w:sz w:val="20"/>
        </w:rPr>
        <w:t xml:space="preserve"> includes</w:t>
      </w:r>
      <w:r w:rsidR="00923F06" w:rsidRPr="00081AB6">
        <w:rPr>
          <w:rFonts w:ascii="Arial" w:hAnsi="Arial" w:cs="Arial"/>
          <w:sz w:val="20"/>
        </w:rPr>
        <w:t xml:space="preserve">: </w:t>
      </w:r>
    </w:p>
    <w:p w14:paraId="72F62241" w14:textId="77777777" w:rsidR="00D94884" w:rsidRPr="00081AB6" w:rsidRDefault="00D94884" w:rsidP="00DF1C05">
      <w:pPr>
        <w:numPr>
          <w:ilvl w:val="0"/>
          <w:numId w:val="1"/>
        </w:numPr>
        <w:rPr>
          <w:rFonts w:ascii="Arial" w:hAnsi="Arial" w:cs="Arial"/>
          <w:sz w:val="20"/>
        </w:rPr>
      </w:pPr>
      <w:r w:rsidRPr="00081AB6">
        <w:rPr>
          <w:rFonts w:ascii="Arial" w:hAnsi="Arial" w:cs="Arial"/>
          <w:sz w:val="20"/>
        </w:rPr>
        <w:t xml:space="preserve">Application </w:t>
      </w:r>
    </w:p>
    <w:p w14:paraId="678D17BD" w14:textId="77777777" w:rsidR="00D94884" w:rsidRPr="00081AB6" w:rsidRDefault="00D94884" w:rsidP="00DF1C05">
      <w:pPr>
        <w:numPr>
          <w:ilvl w:val="0"/>
          <w:numId w:val="1"/>
        </w:numPr>
        <w:rPr>
          <w:rFonts w:ascii="Arial" w:hAnsi="Arial" w:cs="Arial"/>
          <w:b/>
          <w:sz w:val="20"/>
          <w:u w:val="single"/>
        </w:rPr>
      </w:pPr>
      <w:r w:rsidRPr="00081AB6">
        <w:rPr>
          <w:rFonts w:ascii="Arial" w:hAnsi="Arial" w:cs="Arial"/>
          <w:sz w:val="20"/>
        </w:rPr>
        <w:t xml:space="preserve">Questions &amp; Answers </w:t>
      </w:r>
      <w:r w:rsidRPr="00081AB6">
        <w:rPr>
          <w:rFonts w:ascii="Arial" w:hAnsi="Arial" w:cs="Arial"/>
          <w:b/>
          <w:sz w:val="20"/>
          <w:u w:val="single"/>
        </w:rPr>
        <w:t>(One Page Only</w:t>
      </w:r>
      <w:r w:rsidR="00FC4B8A">
        <w:rPr>
          <w:rFonts w:ascii="Arial" w:hAnsi="Arial" w:cs="Arial"/>
          <w:b/>
          <w:sz w:val="20"/>
          <w:u w:val="single"/>
        </w:rPr>
        <w:t xml:space="preserve"> inclusive of questions</w:t>
      </w:r>
      <w:r w:rsidRPr="00081AB6">
        <w:rPr>
          <w:rFonts w:ascii="Arial" w:hAnsi="Arial" w:cs="Arial"/>
          <w:b/>
          <w:sz w:val="20"/>
          <w:u w:val="single"/>
        </w:rPr>
        <w:t xml:space="preserve">) </w:t>
      </w:r>
    </w:p>
    <w:p w14:paraId="2AD49EE1" w14:textId="77777777" w:rsidR="00D94884" w:rsidRPr="00081AB6" w:rsidRDefault="00D94884" w:rsidP="00DF1C05">
      <w:pPr>
        <w:numPr>
          <w:ilvl w:val="0"/>
          <w:numId w:val="1"/>
        </w:numPr>
        <w:rPr>
          <w:rFonts w:ascii="Arial" w:hAnsi="Arial" w:cs="Arial"/>
          <w:sz w:val="20"/>
        </w:rPr>
      </w:pPr>
      <w:r w:rsidRPr="00081AB6">
        <w:rPr>
          <w:rFonts w:ascii="Arial" w:hAnsi="Arial" w:cs="Arial"/>
          <w:sz w:val="20"/>
        </w:rPr>
        <w:t>Two Letters of Recommendation</w:t>
      </w:r>
    </w:p>
    <w:p w14:paraId="39DFE2D3" w14:textId="77777777" w:rsidR="00D94884" w:rsidRDefault="00D94884" w:rsidP="00DF1C05">
      <w:pPr>
        <w:numPr>
          <w:ilvl w:val="0"/>
          <w:numId w:val="1"/>
        </w:numPr>
        <w:rPr>
          <w:rFonts w:ascii="Arial" w:hAnsi="Arial" w:cs="Arial"/>
          <w:sz w:val="20"/>
        </w:rPr>
      </w:pPr>
      <w:r w:rsidRPr="00081AB6">
        <w:rPr>
          <w:rFonts w:ascii="Arial" w:hAnsi="Arial" w:cs="Arial"/>
          <w:sz w:val="20"/>
        </w:rPr>
        <w:t xml:space="preserve">Resume </w:t>
      </w:r>
    </w:p>
    <w:p w14:paraId="5D0D7E42" w14:textId="77777777" w:rsidR="00D94884" w:rsidRPr="00BE1A28" w:rsidRDefault="00C365DC" w:rsidP="00457F42">
      <w:pPr>
        <w:numPr>
          <w:ilvl w:val="0"/>
          <w:numId w:val="1"/>
        </w:numPr>
        <w:rPr>
          <w:rFonts w:ascii="Arial" w:hAnsi="Arial" w:cs="Arial"/>
          <w:sz w:val="20"/>
        </w:rPr>
      </w:pPr>
      <w:r w:rsidRPr="00BE1A28">
        <w:rPr>
          <w:rFonts w:ascii="Arial" w:hAnsi="Arial" w:cs="Arial"/>
          <w:sz w:val="20"/>
        </w:rPr>
        <w:t>Advisor to a</w:t>
      </w:r>
      <w:r w:rsidR="002207E3" w:rsidRPr="00BE1A28">
        <w:rPr>
          <w:rFonts w:ascii="Arial" w:hAnsi="Arial" w:cs="Arial"/>
          <w:sz w:val="20"/>
        </w:rPr>
        <w:t xml:space="preserve"> </w:t>
      </w:r>
      <w:r w:rsidR="004D5B32" w:rsidRPr="00BE1A28">
        <w:rPr>
          <w:rFonts w:ascii="Arial" w:hAnsi="Arial" w:cs="Arial"/>
          <w:sz w:val="20"/>
        </w:rPr>
        <w:t>Kentucky</w:t>
      </w:r>
      <w:r w:rsidR="002207E3" w:rsidRPr="00BE1A28">
        <w:rPr>
          <w:rFonts w:ascii="Arial" w:hAnsi="Arial" w:cs="Arial"/>
          <w:sz w:val="20"/>
        </w:rPr>
        <w:t xml:space="preserve"> DECA</w:t>
      </w:r>
      <w:r w:rsidR="00D94884" w:rsidRPr="00BE1A28">
        <w:rPr>
          <w:rFonts w:ascii="Arial" w:hAnsi="Arial" w:cs="Arial"/>
          <w:sz w:val="20"/>
        </w:rPr>
        <w:t xml:space="preserve"> Officer </w:t>
      </w:r>
      <w:r w:rsidR="004D5B32" w:rsidRPr="00BE1A28">
        <w:rPr>
          <w:rFonts w:ascii="Arial" w:hAnsi="Arial" w:cs="Arial"/>
          <w:sz w:val="20"/>
        </w:rPr>
        <w:t>Responsibilities</w:t>
      </w:r>
      <w:r w:rsidR="00D94884" w:rsidRPr="00BE1A28">
        <w:rPr>
          <w:rFonts w:ascii="Arial" w:hAnsi="Arial" w:cs="Arial"/>
          <w:sz w:val="20"/>
        </w:rPr>
        <w:t xml:space="preserve"> Acceptance Contract</w:t>
      </w:r>
    </w:p>
    <w:p w14:paraId="69B1A05C" w14:textId="77777777" w:rsidR="00D94884" w:rsidRPr="00081AB6" w:rsidRDefault="004D5B32" w:rsidP="00DF1C05">
      <w:pPr>
        <w:numPr>
          <w:ilvl w:val="0"/>
          <w:numId w:val="1"/>
        </w:numPr>
        <w:rPr>
          <w:rFonts w:ascii="Arial" w:hAnsi="Arial" w:cs="Arial"/>
          <w:b/>
          <w:sz w:val="20"/>
          <w:u w:val="single"/>
        </w:rPr>
      </w:pPr>
      <w:r>
        <w:rPr>
          <w:rFonts w:ascii="Arial" w:hAnsi="Arial" w:cs="Arial"/>
          <w:sz w:val="20"/>
        </w:rPr>
        <w:t>Kentucky</w:t>
      </w:r>
      <w:r w:rsidR="00D94884" w:rsidRPr="00081AB6">
        <w:rPr>
          <w:rFonts w:ascii="Arial" w:hAnsi="Arial" w:cs="Arial"/>
          <w:sz w:val="20"/>
        </w:rPr>
        <w:t xml:space="preserve"> DECA Officer </w:t>
      </w:r>
      <w:r w:rsidR="00D94884" w:rsidRPr="00081AB6">
        <w:rPr>
          <w:rFonts w:ascii="Arial" w:hAnsi="Arial" w:cs="Arial"/>
          <w:b/>
          <w:sz w:val="20"/>
          <w:u w:val="single"/>
        </w:rPr>
        <w:t>Signature Form</w:t>
      </w:r>
    </w:p>
    <w:p w14:paraId="5E61E953" w14:textId="77777777" w:rsidR="00D94884" w:rsidRPr="00081AB6" w:rsidRDefault="00D94884" w:rsidP="00DF1C05">
      <w:pPr>
        <w:numPr>
          <w:ilvl w:val="0"/>
          <w:numId w:val="1"/>
        </w:numPr>
        <w:rPr>
          <w:rFonts w:ascii="Arial" w:hAnsi="Arial" w:cs="Arial"/>
          <w:sz w:val="20"/>
        </w:rPr>
      </w:pPr>
      <w:r w:rsidRPr="00081AB6">
        <w:rPr>
          <w:rFonts w:ascii="Arial" w:hAnsi="Arial" w:cs="Arial"/>
          <w:sz w:val="20"/>
        </w:rPr>
        <w:t xml:space="preserve">Official Transcript with School’s Official Seal or Notary </w:t>
      </w:r>
    </w:p>
    <w:p w14:paraId="6D40F150" w14:textId="77777777" w:rsidR="00D94884" w:rsidRPr="00081AB6" w:rsidRDefault="00D94884" w:rsidP="00DF1C05">
      <w:pPr>
        <w:rPr>
          <w:rFonts w:ascii="Arial" w:hAnsi="Arial" w:cs="Arial"/>
          <w:sz w:val="20"/>
        </w:rPr>
      </w:pPr>
    </w:p>
    <w:p w14:paraId="075984E6" w14:textId="21D40701" w:rsidR="00AD6F59" w:rsidRPr="00081AB6" w:rsidRDefault="00D94884" w:rsidP="00EC7AF4">
      <w:pPr>
        <w:rPr>
          <w:rFonts w:ascii="Arial" w:hAnsi="Arial" w:cs="Arial"/>
          <w:sz w:val="20"/>
        </w:rPr>
      </w:pPr>
      <w:r w:rsidRPr="00081AB6">
        <w:rPr>
          <w:rFonts w:ascii="Arial" w:hAnsi="Arial" w:cs="Arial"/>
          <w:b/>
          <w:sz w:val="20"/>
        </w:rPr>
        <w:t xml:space="preserve">Each candidate must submit their information </w:t>
      </w:r>
      <w:r w:rsidR="00EC7AF4">
        <w:rPr>
          <w:rFonts w:ascii="Arial" w:hAnsi="Arial" w:cs="Arial"/>
          <w:b/>
          <w:sz w:val="20"/>
        </w:rPr>
        <w:t xml:space="preserve">by the deadline advertised via email </w:t>
      </w:r>
      <w:r w:rsidRPr="00081AB6">
        <w:rPr>
          <w:rFonts w:ascii="Arial" w:hAnsi="Arial" w:cs="Arial"/>
          <w:b/>
          <w:sz w:val="20"/>
        </w:rPr>
        <w:t>to</w:t>
      </w:r>
      <w:r w:rsidR="00EC7AF4">
        <w:rPr>
          <w:rFonts w:ascii="Arial" w:hAnsi="Arial" w:cs="Arial"/>
          <w:b/>
          <w:sz w:val="20"/>
        </w:rPr>
        <w:t xml:space="preserve"> </w:t>
      </w:r>
      <w:r w:rsidR="00C365DC">
        <w:rPr>
          <w:rFonts w:ascii="Arial" w:hAnsi="Arial" w:cs="Arial"/>
          <w:sz w:val="20"/>
        </w:rPr>
        <w:t>L</w:t>
      </w:r>
      <w:r w:rsidR="008D4F35">
        <w:rPr>
          <w:rFonts w:ascii="Arial" w:hAnsi="Arial" w:cs="Arial"/>
          <w:sz w:val="20"/>
        </w:rPr>
        <w:t>isa Oakes</w:t>
      </w:r>
      <w:r w:rsidR="00EC7AF4">
        <w:rPr>
          <w:rFonts w:ascii="Arial" w:hAnsi="Arial" w:cs="Arial"/>
          <w:sz w:val="20"/>
        </w:rPr>
        <w:t xml:space="preserve">, </w:t>
      </w:r>
      <w:r w:rsidR="004D5B32">
        <w:rPr>
          <w:rFonts w:ascii="Arial" w:hAnsi="Arial" w:cs="Arial"/>
          <w:sz w:val="20"/>
        </w:rPr>
        <w:t>Kentucky</w:t>
      </w:r>
      <w:r w:rsidRPr="00081AB6">
        <w:rPr>
          <w:rFonts w:ascii="Arial" w:hAnsi="Arial" w:cs="Arial"/>
          <w:sz w:val="20"/>
        </w:rPr>
        <w:t xml:space="preserve"> DECA </w:t>
      </w:r>
      <w:r w:rsidR="00C365DC">
        <w:rPr>
          <w:rFonts w:ascii="Arial" w:hAnsi="Arial" w:cs="Arial"/>
          <w:sz w:val="20"/>
        </w:rPr>
        <w:t>State Advisor</w:t>
      </w:r>
      <w:r w:rsidR="00EC7AF4">
        <w:rPr>
          <w:rFonts w:ascii="Arial" w:hAnsi="Arial" w:cs="Arial"/>
          <w:sz w:val="20"/>
        </w:rPr>
        <w:t xml:space="preserve"> at </w:t>
      </w:r>
      <w:r w:rsidR="00AD6F59">
        <w:rPr>
          <w:rFonts w:ascii="Arial" w:hAnsi="Arial" w:cs="Arial"/>
          <w:sz w:val="20"/>
        </w:rPr>
        <w:t>L</w:t>
      </w:r>
      <w:r w:rsidR="008D4F35">
        <w:rPr>
          <w:rFonts w:ascii="Arial" w:hAnsi="Arial" w:cs="Arial"/>
          <w:sz w:val="20"/>
        </w:rPr>
        <w:t>isa.Oakes</w:t>
      </w:r>
      <w:r w:rsidR="00AD6F59">
        <w:rPr>
          <w:rFonts w:ascii="Arial" w:hAnsi="Arial" w:cs="Arial"/>
          <w:sz w:val="20"/>
        </w:rPr>
        <w:t>@education.ky.gov</w:t>
      </w:r>
      <w:r w:rsidR="00CD064B">
        <w:rPr>
          <w:rFonts w:ascii="Arial" w:hAnsi="Arial" w:cs="Arial"/>
          <w:sz w:val="20"/>
        </w:rPr>
        <w:t>.</w:t>
      </w:r>
    </w:p>
    <w:p w14:paraId="7C9038F5" w14:textId="77777777" w:rsidR="00D94884" w:rsidRDefault="00D94884" w:rsidP="00DF1C05">
      <w:pPr>
        <w:ind w:left="720" w:firstLine="720"/>
        <w:rPr>
          <w:sz w:val="22"/>
          <w:szCs w:val="22"/>
        </w:rPr>
      </w:pPr>
    </w:p>
    <w:tbl>
      <w:tblPr>
        <w:tblW w:w="0" w:type="auto"/>
        <w:tblBorders>
          <w:bottom w:val="single" w:sz="18" w:space="0" w:color="auto"/>
        </w:tblBorders>
        <w:tblLook w:val="01E0" w:firstRow="1" w:lastRow="1" w:firstColumn="1" w:lastColumn="1" w:noHBand="0" w:noVBand="0"/>
      </w:tblPr>
      <w:tblGrid>
        <w:gridCol w:w="8568"/>
        <w:gridCol w:w="1008"/>
      </w:tblGrid>
      <w:tr w:rsidR="00D94884" w14:paraId="2FD37B4B" w14:textId="77777777">
        <w:tc>
          <w:tcPr>
            <w:tcW w:w="8568" w:type="dxa"/>
            <w:tcBorders>
              <w:bottom w:val="single" w:sz="18" w:space="0" w:color="auto"/>
            </w:tcBorders>
          </w:tcPr>
          <w:p w14:paraId="59EE0201" w14:textId="751538D8" w:rsidR="00D94884" w:rsidRPr="00BC7890" w:rsidRDefault="00D94884" w:rsidP="006A3977">
            <w:pPr>
              <w:rPr>
                <w:rFonts w:ascii="Arial" w:hAnsi="Arial" w:cs="Arial"/>
                <w:b/>
                <w:sz w:val="32"/>
                <w:szCs w:val="32"/>
              </w:rPr>
            </w:pPr>
            <w:r w:rsidRPr="00900B99">
              <w:rPr>
                <w:rFonts w:ascii="Arial" w:hAnsi="Arial" w:cs="Arial"/>
                <w:sz w:val="32"/>
                <w:szCs w:val="32"/>
              </w:rPr>
              <w:br w:type="page"/>
            </w:r>
            <w:r w:rsidRPr="00900B99">
              <w:rPr>
                <w:rFonts w:ascii="Arial" w:hAnsi="Arial" w:cs="Arial"/>
                <w:b/>
                <w:sz w:val="32"/>
                <w:szCs w:val="32"/>
              </w:rPr>
              <w:br w:type="page"/>
            </w:r>
            <w:r w:rsidRPr="00900B99">
              <w:rPr>
                <w:rFonts w:ascii="Arial" w:hAnsi="Arial" w:cs="Arial"/>
                <w:sz w:val="32"/>
                <w:szCs w:val="32"/>
              </w:rPr>
              <w:br w:type="page"/>
            </w:r>
            <w:r w:rsidRPr="00900B99">
              <w:rPr>
                <w:rFonts w:ascii="Arial" w:hAnsi="Arial" w:cs="Arial"/>
                <w:sz w:val="32"/>
                <w:szCs w:val="32"/>
              </w:rPr>
              <w:br w:type="page"/>
            </w:r>
            <w:r w:rsidRPr="00900B99">
              <w:rPr>
                <w:rFonts w:ascii="Arial" w:hAnsi="Arial" w:cs="Arial"/>
                <w:sz w:val="32"/>
                <w:szCs w:val="32"/>
              </w:rPr>
              <w:br w:type="page"/>
            </w:r>
            <w:r w:rsidR="006A3977">
              <w:rPr>
                <w:rFonts w:ascii="Arial" w:hAnsi="Arial" w:cs="Arial"/>
                <w:b/>
                <w:sz w:val="32"/>
                <w:szCs w:val="32"/>
              </w:rPr>
              <w:t>State Career Development</w:t>
            </w:r>
            <w:r w:rsidR="00F97D26">
              <w:rPr>
                <w:rFonts w:ascii="Arial" w:hAnsi="Arial" w:cs="Arial"/>
                <w:b/>
                <w:sz w:val="32"/>
                <w:szCs w:val="32"/>
              </w:rPr>
              <w:t xml:space="preserve"> </w:t>
            </w:r>
            <w:r w:rsidRPr="00900B99">
              <w:rPr>
                <w:rFonts w:ascii="Arial" w:hAnsi="Arial" w:cs="Arial"/>
                <w:b/>
                <w:sz w:val="32"/>
                <w:szCs w:val="32"/>
              </w:rPr>
              <w:t>Conference</w:t>
            </w:r>
            <w:r w:rsidR="00BC7890">
              <w:rPr>
                <w:rFonts w:ascii="Arial" w:hAnsi="Arial" w:cs="Arial"/>
                <w:b/>
                <w:sz w:val="32"/>
                <w:szCs w:val="32"/>
              </w:rPr>
              <w:t xml:space="preserve"> </w:t>
            </w:r>
            <w:r w:rsidRPr="00900B99">
              <w:rPr>
                <w:rFonts w:ascii="Arial" w:hAnsi="Arial" w:cs="Arial"/>
                <w:b/>
                <w:sz w:val="32"/>
                <w:szCs w:val="32"/>
              </w:rPr>
              <w:t>Election Procedures</w:t>
            </w:r>
          </w:p>
        </w:tc>
        <w:tc>
          <w:tcPr>
            <w:tcW w:w="1008" w:type="dxa"/>
            <w:tcBorders>
              <w:bottom w:val="single" w:sz="18" w:space="0" w:color="auto"/>
            </w:tcBorders>
          </w:tcPr>
          <w:p w14:paraId="1ACFC55F" w14:textId="77777777" w:rsidR="00D94884" w:rsidRDefault="00D94884">
            <w:pPr>
              <w:jc w:val="right"/>
            </w:pPr>
          </w:p>
        </w:tc>
      </w:tr>
    </w:tbl>
    <w:p w14:paraId="5F2DC569" w14:textId="77777777" w:rsidR="00D94884" w:rsidRDefault="00D94884">
      <w:pPr>
        <w:shd w:val="clear" w:color="auto" w:fill="D9D9D9"/>
        <w:rPr>
          <w:rFonts w:ascii="Arial" w:hAnsi="Arial" w:cs="Arial"/>
          <w:szCs w:val="24"/>
        </w:rPr>
      </w:pPr>
      <w:r>
        <w:rPr>
          <w:rFonts w:ascii="Arial" w:hAnsi="Arial" w:cs="Arial"/>
          <w:b/>
          <w:szCs w:val="24"/>
        </w:rPr>
        <w:t>Overview</w:t>
      </w:r>
    </w:p>
    <w:p w14:paraId="79FB2CD3" w14:textId="7DDC7F3D" w:rsidR="00D94884" w:rsidRPr="00574648" w:rsidRDefault="00D94884" w:rsidP="00DA42FA">
      <w:pPr>
        <w:numPr>
          <w:ilvl w:val="0"/>
          <w:numId w:val="8"/>
        </w:numPr>
        <w:rPr>
          <w:rFonts w:ascii="Arial" w:hAnsi="Arial" w:cs="Arial"/>
          <w:b/>
          <w:bCs/>
          <w:sz w:val="18"/>
          <w:szCs w:val="18"/>
        </w:rPr>
      </w:pPr>
      <w:r w:rsidRPr="00574648">
        <w:rPr>
          <w:rFonts w:ascii="Arial" w:hAnsi="Arial" w:cs="Arial"/>
          <w:sz w:val="18"/>
          <w:szCs w:val="18"/>
        </w:rPr>
        <w:t xml:space="preserve">All candidates </w:t>
      </w:r>
      <w:r w:rsidR="004D5B32">
        <w:rPr>
          <w:rFonts w:ascii="Arial" w:hAnsi="Arial" w:cs="Arial"/>
          <w:sz w:val="18"/>
          <w:szCs w:val="18"/>
        </w:rPr>
        <w:t>will</w:t>
      </w:r>
      <w:r w:rsidRPr="00574648">
        <w:rPr>
          <w:rFonts w:ascii="Arial" w:hAnsi="Arial" w:cs="Arial"/>
          <w:sz w:val="18"/>
          <w:szCs w:val="18"/>
        </w:rPr>
        <w:t xml:space="preserve"> be running for the Office of President.  </w:t>
      </w:r>
      <w:r w:rsidRPr="00574648">
        <w:rPr>
          <w:rFonts w:ascii="Arial" w:hAnsi="Arial" w:cs="Arial"/>
          <w:b/>
          <w:bCs/>
          <w:sz w:val="18"/>
          <w:szCs w:val="18"/>
        </w:rPr>
        <w:t xml:space="preserve">No candidate can decline the Office of President at </w:t>
      </w:r>
      <w:r w:rsidR="00D75D4D" w:rsidRPr="00574648">
        <w:rPr>
          <w:rFonts w:ascii="Arial" w:hAnsi="Arial" w:cs="Arial"/>
          <w:b/>
          <w:bCs/>
          <w:sz w:val="18"/>
          <w:szCs w:val="18"/>
        </w:rPr>
        <w:t>any time</w:t>
      </w:r>
      <w:r w:rsidRPr="00574648">
        <w:rPr>
          <w:rFonts w:ascii="Arial" w:hAnsi="Arial" w:cs="Arial"/>
          <w:b/>
          <w:bCs/>
          <w:sz w:val="18"/>
          <w:szCs w:val="18"/>
        </w:rPr>
        <w:t>.</w:t>
      </w:r>
    </w:p>
    <w:p w14:paraId="33F39922" w14:textId="0927E959" w:rsidR="00D94884" w:rsidRPr="00574648" w:rsidRDefault="00D94884" w:rsidP="00AC4E78">
      <w:pPr>
        <w:numPr>
          <w:ilvl w:val="0"/>
          <w:numId w:val="8"/>
        </w:numPr>
        <w:rPr>
          <w:rFonts w:ascii="Arial" w:hAnsi="Arial" w:cs="Arial"/>
          <w:b/>
          <w:sz w:val="18"/>
          <w:szCs w:val="18"/>
        </w:rPr>
      </w:pPr>
      <w:r w:rsidRPr="00574648">
        <w:rPr>
          <w:rFonts w:ascii="Arial" w:hAnsi="Arial" w:cs="Arial"/>
          <w:b/>
          <w:sz w:val="18"/>
          <w:szCs w:val="18"/>
        </w:rPr>
        <w:t xml:space="preserve">All </w:t>
      </w:r>
      <w:r w:rsidR="009010CE">
        <w:rPr>
          <w:rFonts w:ascii="Arial" w:hAnsi="Arial" w:cs="Arial"/>
          <w:b/>
          <w:sz w:val="18"/>
          <w:szCs w:val="18"/>
        </w:rPr>
        <w:t>o</w:t>
      </w:r>
      <w:r w:rsidRPr="00574648">
        <w:rPr>
          <w:rFonts w:ascii="Arial" w:hAnsi="Arial" w:cs="Arial"/>
          <w:b/>
          <w:sz w:val="18"/>
          <w:szCs w:val="18"/>
        </w:rPr>
        <w:t xml:space="preserve">fficer </w:t>
      </w:r>
      <w:r w:rsidR="009010CE">
        <w:rPr>
          <w:rFonts w:ascii="Arial" w:hAnsi="Arial" w:cs="Arial"/>
          <w:b/>
          <w:sz w:val="18"/>
          <w:szCs w:val="18"/>
        </w:rPr>
        <w:t>c</w:t>
      </w:r>
      <w:r w:rsidRPr="00574648">
        <w:rPr>
          <w:rFonts w:ascii="Arial" w:hAnsi="Arial" w:cs="Arial"/>
          <w:b/>
          <w:sz w:val="18"/>
          <w:szCs w:val="18"/>
        </w:rPr>
        <w:t>andidates are required to wear a DECA blazer for testing, the interview, and the Electio</w:t>
      </w:r>
      <w:r w:rsidR="0096516B">
        <w:rPr>
          <w:rFonts w:ascii="Arial" w:hAnsi="Arial" w:cs="Arial"/>
          <w:b/>
          <w:sz w:val="18"/>
          <w:szCs w:val="18"/>
        </w:rPr>
        <w:t xml:space="preserve">n Session at the </w:t>
      </w:r>
      <w:r w:rsidR="006A3977">
        <w:rPr>
          <w:rFonts w:ascii="Arial" w:hAnsi="Arial" w:cs="Arial"/>
          <w:b/>
          <w:sz w:val="18"/>
          <w:szCs w:val="18"/>
        </w:rPr>
        <w:t>State Career Development</w:t>
      </w:r>
      <w:r w:rsidR="0096516B">
        <w:rPr>
          <w:rFonts w:ascii="Arial" w:hAnsi="Arial" w:cs="Arial"/>
          <w:b/>
          <w:sz w:val="18"/>
          <w:szCs w:val="18"/>
        </w:rPr>
        <w:t xml:space="preserve"> </w:t>
      </w:r>
      <w:r w:rsidR="00900B99">
        <w:rPr>
          <w:rFonts w:ascii="Arial" w:hAnsi="Arial" w:cs="Arial"/>
          <w:b/>
          <w:sz w:val="18"/>
          <w:szCs w:val="18"/>
        </w:rPr>
        <w:t xml:space="preserve">and </w:t>
      </w:r>
      <w:r w:rsidR="0096516B">
        <w:rPr>
          <w:rFonts w:ascii="Arial" w:hAnsi="Arial" w:cs="Arial"/>
          <w:b/>
          <w:sz w:val="18"/>
          <w:szCs w:val="18"/>
        </w:rPr>
        <w:t>State Officer Election</w:t>
      </w:r>
      <w:r w:rsidRPr="00574648">
        <w:rPr>
          <w:rFonts w:ascii="Arial" w:hAnsi="Arial" w:cs="Arial"/>
          <w:b/>
          <w:sz w:val="18"/>
          <w:szCs w:val="18"/>
        </w:rPr>
        <w:t xml:space="preserve"> Conference.</w:t>
      </w:r>
    </w:p>
    <w:p w14:paraId="23467835" w14:textId="6C8865EB" w:rsidR="00D94884" w:rsidRPr="00574648" w:rsidRDefault="00D94884" w:rsidP="00AC4E78">
      <w:pPr>
        <w:pStyle w:val="Title"/>
        <w:numPr>
          <w:ilvl w:val="0"/>
          <w:numId w:val="8"/>
        </w:numPr>
        <w:jc w:val="left"/>
        <w:rPr>
          <w:rFonts w:ascii="Arial" w:hAnsi="Arial" w:cs="Arial"/>
          <w:sz w:val="18"/>
          <w:szCs w:val="18"/>
        </w:rPr>
      </w:pPr>
      <w:r w:rsidRPr="00733F0B">
        <w:rPr>
          <w:rFonts w:ascii="Arial" w:hAnsi="Arial" w:cs="Arial"/>
          <w:b w:val="0"/>
          <w:bCs w:val="0"/>
          <w:sz w:val="18"/>
          <w:szCs w:val="18"/>
          <w:u w:val="single"/>
        </w:rPr>
        <w:t xml:space="preserve">No printed information or campaigning is permitted at </w:t>
      </w:r>
      <w:r w:rsidR="00D75D4D" w:rsidRPr="00733F0B">
        <w:rPr>
          <w:rFonts w:ascii="Arial" w:hAnsi="Arial" w:cs="Arial"/>
          <w:b w:val="0"/>
          <w:bCs w:val="0"/>
          <w:sz w:val="18"/>
          <w:szCs w:val="18"/>
          <w:u w:val="single"/>
        </w:rPr>
        <w:t>any time</w:t>
      </w:r>
      <w:r w:rsidRPr="00574648">
        <w:rPr>
          <w:rFonts w:ascii="Arial" w:hAnsi="Arial" w:cs="Arial"/>
          <w:b w:val="0"/>
          <w:bCs w:val="0"/>
          <w:sz w:val="18"/>
          <w:szCs w:val="18"/>
        </w:rPr>
        <w:t xml:space="preserve">.  </w:t>
      </w:r>
    </w:p>
    <w:p w14:paraId="617E4E56" w14:textId="77777777" w:rsidR="00D94884" w:rsidRPr="00574648" w:rsidRDefault="00D94884">
      <w:pPr>
        <w:numPr>
          <w:ilvl w:val="0"/>
          <w:numId w:val="8"/>
        </w:numPr>
        <w:rPr>
          <w:rFonts w:ascii="Arial" w:hAnsi="Arial" w:cs="Arial"/>
          <w:sz w:val="18"/>
          <w:szCs w:val="18"/>
        </w:rPr>
      </w:pPr>
      <w:r w:rsidRPr="00574648">
        <w:rPr>
          <w:rFonts w:ascii="Arial" w:hAnsi="Arial" w:cs="Arial"/>
          <w:sz w:val="18"/>
          <w:szCs w:val="18"/>
        </w:rPr>
        <w:t xml:space="preserve">After the completed application packet is accepted, there are three steps to the election process. </w:t>
      </w:r>
    </w:p>
    <w:p w14:paraId="45902537" w14:textId="714949D0" w:rsidR="00D94884" w:rsidRDefault="00D94884">
      <w:pPr>
        <w:numPr>
          <w:ilvl w:val="0"/>
          <w:numId w:val="8"/>
        </w:numPr>
        <w:rPr>
          <w:rFonts w:ascii="Arial" w:hAnsi="Arial" w:cs="Arial"/>
          <w:sz w:val="18"/>
          <w:szCs w:val="18"/>
        </w:rPr>
      </w:pPr>
      <w:r w:rsidRPr="00574648">
        <w:rPr>
          <w:rFonts w:ascii="Arial" w:hAnsi="Arial" w:cs="Arial"/>
          <w:sz w:val="18"/>
          <w:szCs w:val="18"/>
        </w:rPr>
        <w:t xml:space="preserve">Each step in the election process </w:t>
      </w:r>
      <w:r w:rsidR="00460E12">
        <w:rPr>
          <w:rFonts w:ascii="Arial" w:hAnsi="Arial" w:cs="Arial"/>
          <w:sz w:val="18"/>
          <w:szCs w:val="18"/>
        </w:rPr>
        <w:t>mu</w:t>
      </w:r>
      <w:r w:rsidRPr="00574648">
        <w:rPr>
          <w:rFonts w:ascii="Arial" w:hAnsi="Arial" w:cs="Arial"/>
          <w:sz w:val="18"/>
          <w:szCs w:val="18"/>
        </w:rPr>
        <w:t>s</w:t>
      </w:r>
      <w:r w:rsidR="00460E12">
        <w:rPr>
          <w:rFonts w:ascii="Arial" w:hAnsi="Arial" w:cs="Arial"/>
          <w:sz w:val="18"/>
          <w:szCs w:val="18"/>
        </w:rPr>
        <w:t>t</w:t>
      </w:r>
      <w:r w:rsidRPr="00574648">
        <w:rPr>
          <w:rFonts w:ascii="Arial" w:hAnsi="Arial" w:cs="Arial"/>
          <w:sz w:val="18"/>
          <w:szCs w:val="18"/>
        </w:rPr>
        <w:t xml:space="preserve"> </w:t>
      </w:r>
      <w:r w:rsidR="00460E12">
        <w:rPr>
          <w:rFonts w:ascii="Arial" w:hAnsi="Arial" w:cs="Arial"/>
          <w:sz w:val="18"/>
          <w:szCs w:val="18"/>
        </w:rPr>
        <w:t xml:space="preserve">be completed.  </w:t>
      </w:r>
      <w:r w:rsidRPr="00574648">
        <w:rPr>
          <w:rFonts w:ascii="Arial" w:hAnsi="Arial" w:cs="Arial"/>
          <w:sz w:val="18"/>
          <w:szCs w:val="18"/>
        </w:rPr>
        <w:t xml:space="preserve"> </w:t>
      </w:r>
    </w:p>
    <w:p w14:paraId="45F07F01" w14:textId="77777777" w:rsidR="00D94884" w:rsidRPr="00574648" w:rsidRDefault="00D94884" w:rsidP="00B017CE">
      <w:pPr>
        <w:ind w:left="360"/>
        <w:rPr>
          <w:rFonts w:ascii="Arial" w:hAnsi="Arial" w:cs="Arial"/>
          <w:sz w:val="18"/>
          <w:szCs w:val="18"/>
        </w:rPr>
      </w:pPr>
    </w:p>
    <w:p w14:paraId="364522E7" w14:textId="502401D5" w:rsidR="00D94884" w:rsidRDefault="002F711F">
      <w:pPr>
        <w:shd w:val="clear" w:color="auto" w:fill="D9D9D9"/>
        <w:tabs>
          <w:tab w:val="right" w:pos="9360"/>
        </w:tabs>
        <w:rPr>
          <w:rFonts w:ascii="Arial" w:hAnsi="Arial" w:cs="Arial"/>
          <w:b/>
          <w:szCs w:val="24"/>
        </w:rPr>
      </w:pPr>
      <w:r>
        <w:rPr>
          <w:rFonts w:ascii="Arial" w:hAnsi="Arial" w:cs="Arial"/>
          <w:b/>
          <w:szCs w:val="24"/>
        </w:rPr>
        <w:t>A</w:t>
      </w:r>
      <w:r w:rsidR="00DA2740">
        <w:rPr>
          <w:rFonts w:ascii="Arial" w:hAnsi="Arial" w:cs="Arial"/>
          <w:b/>
          <w:szCs w:val="24"/>
        </w:rPr>
        <w:t>:  Written Testing-10 Points Possible</w:t>
      </w:r>
      <w:r w:rsidR="00D94884">
        <w:rPr>
          <w:rFonts w:ascii="Arial" w:hAnsi="Arial" w:cs="Arial"/>
          <w:b/>
          <w:szCs w:val="24"/>
        </w:rPr>
        <w:tab/>
      </w:r>
    </w:p>
    <w:p w14:paraId="1558D415" w14:textId="3B71DFFD" w:rsidR="00B856BE" w:rsidRPr="00B856BE" w:rsidRDefault="00D94884" w:rsidP="00B856BE">
      <w:pPr>
        <w:numPr>
          <w:ilvl w:val="0"/>
          <w:numId w:val="7"/>
        </w:numPr>
        <w:rPr>
          <w:rFonts w:ascii="Arial" w:hAnsi="Arial" w:cs="Arial"/>
          <w:bCs/>
          <w:sz w:val="18"/>
          <w:szCs w:val="18"/>
        </w:rPr>
      </w:pPr>
      <w:r w:rsidRPr="00574648">
        <w:rPr>
          <w:rFonts w:ascii="Arial" w:hAnsi="Arial" w:cs="Arial"/>
          <w:bCs/>
          <w:sz w:val="18"/>
          <w:szCs w:val="18"/>
        </w:rPr>
        <w:t xml:space="preserve">All </w:t>
      </w:r>
      <w:r w:rsidR="009010CE">
        <w:rPr>
          <w:rFonts w:ascii="Arial" w:hAnsi="Arial" w:cs="Arial"/>
          <w:bCs/>
          <w:sz w:val="18"/>
          <w:szCs w:val="18"/>
        </w:rPr>
        <w:t>o</w:t>
      </w:r>
      <w:r w:rsidRPr="00574648">
        <w:rPr>
          <w:rFonts w:ascii="Arial" w:hAnsi="Arial" w:cs="Arial"/>
          <w:bCs/>
          <w:sz w:val="18"/>
          <w:szCs w:val="18"/>
        </w:rPr>
        <w:t xml:space="preserve">fficer </w:t>
      </w:r>
      <w:r w:rsidR="009010CE">
        <w:rPr>
          <w:rFonts w:ascii="Arial" w:hAnsi="Arial" w:cs="Arial"/>
          <w:bCs/>
          <w:sz w:val="18"/>
          <w:szCs w:val="18"/>
        </w:rPr>
        <w:t>c</w:t>
      </w:r>
      <w:r w:rsidRPr="00574648">
        <w:rPr>
          <w:rFonts w:ascii="Arial" w:hAnsi="Arial" w:cs="Arial"/>
          <w:bCs/>
          <w:sz w:val="18"/>
          <w:szCs w:val="18"/>
        </w:rPr>
        <w:t xml:space="preserve">andidates </w:t>
      </w:r>
      <w:r w:rsidR="004D5B32">
        <w:rPr>
          <w:rFonts w:ascii="Arial" w:hAnsi="Arial" w:cs="Arial"/>
          <w:bCs/>
          <w:sz w:val="18"/>
          <w:szCs w:val="18"/>
        </w:rPr>
        <w:t>will</w:t>
      </w:r>
      <w:r w:rsidRPr="00574648">
        <w:rPr>
          <w:rFonts w:ascii="Arial" w:hAnsi="Arial" w:cs="Arial"/>
          <w:bCs/>
          <w:sz w:val="18"/>
          <w:szCs w:val="18"/>
        </w:rPr>
        <w:t xml:space="preserve"> take a written, short-answ</w:t>
      </w:r>
      <w:r w:rsidR="00B856BE">
        <w:rPr>
          <w:rFonts w:ascii="Arial" w:hAnsi="Arial" w:cs="Arial"/>
          <w:bCs/>
          <w:sz w:val="18"/>
          <w:szCs w:val="18"/>
        </w:rPr>
        <w:t xml:space="preserve">er, essay test </w:t>
      </w:r>
      <w:r w:rsidR="00D75D4D">
        <w:rPr>
          <w:rFonts w:ascii="Arial" w:hAnsi="Arial" w:cs="Arial"/>
          <w:bCs/>
          <w:sz w:val="18"/>
          <w:szCs w:val="18"/>
        </w:rPr>
        <w:t>at</w:t>
      </w:r>
      <w:r w:rsidR="00AD6F59">
        <w:rPr>
          <w:rFonts w:ascii="Arial" w:hAnsi="Arial" w:cs="Arial"/>
          <w:bCs/>
          <w:sz w:val="18"/>
          <w:szCs w:val="18"/>
        </w:rPr>
        <w:t xml:space="preserve"> KY CDC.</w:t>
      </w:r>
      <w:r w:rsidR="00F97D26">
        <w:rPr>
          <w:rFonts w:ascii="Arial" w:hAnsi="Arial" w:cs="Arial"/>
          <w:bCs/>
          <w:sz w:val="18"/>
          <w:szCs w:val="18"/>
        </w:rPr>
        <w:t xml:space="preserve">  </w:t>
      </w:r>
      <w:r w:rsidR="00F936DA">
        <w:rPr>
          <w:rFonts w:ascii="Arial" w:hAnsi="Arial" w:cs="Arial"/>
          <w:bCs/>
          <w:sz w:val="18"/>
          <w:szCs w:val="18"/>
        </w:rPr>
        <w:t xml:space="preserve">All candidates </w:t>
      </w:r>
      <w:r w:rsidR="00B856BE">
        <w:rPr>
          <w:rFonts w:ascii="Arial" w:hAnsi="Arial" w:cs="Arial"/>
          <w:bCs/>
          <w:sz w:val="18"/>
          <w:szCs w:val="18"/>
        </w:rPr>
        <w:t>must take the test on th</w:t>
      </w:r>
      <w:r w:rsidR="00D75D4D">
        <w:rPr>
          <w:rFonts w:ascii="Arial" w:hAnsi="Arial" w:cs="Arial"/>
          <w:bCs/>
          <w:sz w:val="18"/>
          <w:szCs w:val="18"/>
        </w:rPr>
        <w:t>e</w:t>
      </w:r>
      <w:r w:rsidR="00B856BE">
        <w:rPr>
          <w:rFonts w:ascii="Arial" w:hAnsi="Arial" w:cs="Arial"/>
          <w:bCs/>
          <w:sz w:val="18"/>
          <w:szCs w:val="18"/>
        </w:rPr>
        <w:t xml:space="preserve"> </w:t>
      </w:r>
      <w:r w:rsidR="00D75D4D">
        <w:rPr>
          <w:rFonts w:ascii="Arial" w:hAnsi="Arial" w:cs="Arial"/>
          <w:bCs/>
          <w:sz w:val="18"/>
          <w:szCs w:val="18"/>
        </w:rPr>
        <w:t xml:space="preserve">designated </w:t>
      </w:r>
      <w:r w:rsidR="00A77C43">
        <w:rPr>
          <w:rFonts w:ascii="Arial" w:hAnsi="Arial" w:cs="Arial"/>
          <w:bCs/>
          <w:sz w:val="18"/>
          <w:szCs w:val="18"/>
        </w:rPr>
        <w:t>day.</w:t>
      </w:r>
      <w:r w:rsidR="00B856BE">
        <w:rPr>
          <w:rFonts w:ascii="Arial" w:hAnsi="Arial" w:cs="Arial"/>
          <w:bCs/>
          <w:sz w:val="18"/>
          <w:szCs w:val="18"/>
        </w:rPr>
        <w:t xml:space="preserve">  </w:t>
      </w:r>
    </w:p>
    <w:p w14:paraId="0BCCED25" w14:textId="738F638A" w:rsidR="00D94884" w:rsidRPr="00923F06" w:rsidRDefault="00D94884">
      <w:pPr>
        <w:numPr>
          <w:ilvl w:val="0"/>
          <w:numId w:val="7"/>
        </w:numPr>
        <w:rPr>
          <w:rFonts w:ascii="Arial" w:hAnsi="Arial" w:cs="Arial"/>
          <w:b/>
          <w:sz w:val="18"/>
          <w:szCs w:val="18"/>
        </w:rPr>
      </w:pPr>
      <w:r w:rsidRPr="00923F06">
        <w:rPr>
          <w:rFonts w:ascii="Arial" w:hAnsi="Arial" w:cs="Arial"/>
          <w:bCs/>
          <w:sz w:val="18"/>
          <w:szCs w:val="18"/>
        </w:rPr>
        <w:t>The test</w:t>
      </w:r>
      <w:r w:rsidRPr="00923F06">
        <w:rPr>
          <w:rFonts w:ascii="Arial" w:hAnsi="Arial" w:cs="Arial"/>
          <w:sz w:val="18"/>
          <w:szCs w:val="18"/>
        </w:rPr>
        <w:t xml:space="preserve"> </w:t>
      </w:r>
      <w:r w:rsidR="004D5B32">
        <w:rPr>
          <w:rFonts w:ascii="Arial" w:hAnsi="Arial" w:cs="Arial"/>
          <w:sz w:val="18"/>
          <w:szCs w:val="18"/>
        </w:rPr>
        <w:t>will</w:t>
      </w:r>
      <w:r w:rsidRPr="00923F06">
        <w:rPr>
          <w:rFonts w:ascii="Arial" w:hAnsi="Arial" w:cs="Arial"/>
          <w:sz w:val="18"/>
          <w:szCs w:val="18"/>
        </w:rPr>
        <w:t xml:space="preserve"> evaluate the candidate’s thorough knowledge of DECA, marketing, and parliamentary procedure. Candidates </w:t>
      </w:r>
      <w:r w:rsidR="004D5B32">
        <w:rPr>
          <w:rFonts w:ascii="Arial" w:hAnsi="Arial" w:cs="Arial"/>
          <w:sz w:val="18"/>
          <w:szCs w:val="18"/>
        </w:rPr>
        <w:t>will</w:t>
      </w:r>
      <w:r w:rsidRPr="00923F06">
        <w:rPr>
          <w:rFonts w:ascii="Arial" w:hAnsi="Arial" w:cs="Arial"/>
          <w:sz w:val="18"/>
          <w:szCs w:val="18"/>
        </w:rPr>
        <w:t xml:space="preserve"> have up to 45 minutes to complete the test.  If you want to be a </w:t>
      </w:r>
      <w:r w:rsidR="009010CE">
        <w:rPr>
          <w:rFonts w:ascii="Arial" w:hAnsi="Arial" w:cs="Arial"/>
          <w:sz w:val="18"/>
          <w:szCs w:val="18"/>
        </w:rPr>
        <w:t>S</w:t>
      </w:r>
      <w:r w:rsidRPr="00923F06">
        <w:rPr>
          <w:rFonts w:ascii="Arial" w:hAnsi="Arial" w:cs="Arial"/>
          <w:sz w:val="18"/>
          <w:szCs w:val="18"/>
        </w:rPr>
        <w:t xml:space="preserve">tate </w:t>
      </w:r>
      <w:r w:rsidR="009010CE">
        <w:rPr>
          <w:rFonts w:ascii="Arial" w:hAnsi="Arial" w:cs="Arial"/>
          <w:sz w:val="18"/>
          <w:szCs w:val="18"/>
        </w:rPr>
        <w:t>O</w:t>
      </w:r>
      <w:r w:rsidRPr="00923F06">
        <w:rPr>
          <w:rFonts w:ascii="Arial" w:hAnsi="Arial" w:cs="Arial"/>
          <w:sz w:val="18"/>
          <w:szCs w:val="18"/>
        </w:rPr>
        <w:t xml:space="preserve">fficer, you </w:t>
      </w:r>
      <w:r w:rsidR="00976B53" w:rsidRPr="00923F06">
        <w:rPr>
          <w:rFonts w:ascii="Arial" w:hAnsi="Arial" w:cs="Arial"/>
          <w:sz w:val="18"/>
          <w:szCs w:val="18"/>
        </w:rPr>
        <w:t>must</w:t>
      </w:r>
      <w:r w:rsidRPr="00923F06">
        <w:rPr>
          <w:rFonts w:ascii="Arial" w:hAnsi="Arial" w:cs="Arial"/>
          <w:sz w:val="18"/>
          <w:szCs w:val="18"/>
        </w:rPr>
        <w:t xml:space="preserve"> pass the test!  </w:t>
      </w:r>
      <w:r w:rsidRPr="00923F06">
        <w:rPr>
          <w:rFonts w:ascii="Arial" w:hAnsi="Arial" w:cs="Arial"/>
          <w:b/>
          <w:sz w:val="18"/>
          <w:szCs w:val="18"/>
        </w:rPr>
        <w:t xml:space="preserve">If you arrive late, you may not have the full amount of time to complete the test. </w:t>
      </w:r>
    </w:p>
    <w:p w14:paraId="4FB24ACE" w14:textId="0FC8A142" w:rsidR="00BC7890" w:rsidRPr="00BC7890" w:rsidRDefault="00D94884" w:rsidP="00BC7890">
      <w:pPr>
        <w:pStyle w:val="Title"/>
        <w:numPr>
          <w:ilvl w:val="0"/>
          <w:numId w:val="7"/>
        </w:numPr>
        <w:jc w:val="left"/>
        <w:rPr>
          <w:rFonts w:ascii="Arial" w:hAnsi="Arial" w:cs="Arial"/>
          <w:sz w:val="18"/>
          <w:szCs w:val="18"/>
        </w:rPr>
      </w:pPr>
      <w:r w:rsidRPr="00574648">
        <w:rPr>
          <w:rFonts w:ascii="Arial" w:hAnsi="Arial" w:cs="Arial"/>
          <w:b w:val="0"/>
          <w:bCs w:val="0"/>
          <w:sz w:val="18"/>
          <w:szCs w:val="18"/>
        </w:rPr>
        <w:t xml:space="preserve">Possible study sources include:  </w:t>
      </w:r>
      <w:r w:rsidR="004D5B32">
        <w:rPr>
          <w:rFonts w:ascii="Arial" w:hAnsi="Arial" w:cs="Arial"/>
          <w:b w:val="0"/>
          <w:bCs w:val="0"/>
          <w:i/>
          <w:sz w:val="18"/>
          <w:szCs w:val="18"/>
        </w:rPr>
        <w:t>Kentucky</w:t>
      </w:r>
      <w:r w:rsidRPr="00574648">
        <w:rPr>
          <w:rFonts w:ascii="Arial" w:hAnsi="Arial" w:cs="Arial"/>
          <w:b w:val="0"/>
          <w:bCs w:val="0"/>
          <w:i/>
          <w:sz w:val="18"/>
          <w:szCs w:val="18"/>
        </w:rPr>
        <w:t xml:space="preserve"> Association of DECA</w:t>
      </w:r>
      <w:r w:rsidRPr="00574648">
        <w:rPr>
          <w:rFonts w:ascii="Arial" w:hAnsi="Arial" w:cs="Arial"/>
          <w:b w:val="0"/>
          <w:bCs w:val="0"/>
          <w:i/>
          <w:iCs/>
          <w:sz w:val="18"/>
          <w:szCs w:val="18"/>
        </w:rPr>
        <w:t xml:space="preserve"> Handbook</w:t>
      </w:r>
      <w:r w:rsidRPr="00574648">
        <w:rPr>
          <w:rFonts w:ascii="Arial" w:hAnsi="Arial" w:cs="Arial"/>
          <w:b w:val="0"/>
          <w:bCs w:val="0"/>
          <w:sz w:val="18"/>
          <w:szCs w:val="18"/>
        </w:rPr>
        <w:t>,</w:t>
      </w:r>
      <w:r>
        <w:rPr>
          <w:rFonts w:ascii="Arial" w:hAnsi="Arial" w:cs="Arial"/>
          <w:b w:val="0"/>
          <w:bCs w:val="0"/>
          <w:sz w:val="18"/>
          <w:szCs w:val="18"/>
        </w:rPr>
        <w:t xml:space="preserve"> DECA’s new </w:t>
      </w:r>
      <w:r w:rsidR="00DE29F2">
        <w:rPr>
          <w:rFonts w:ascii="Arial" w:hAnsi="Arial" w:cs="Arial"/>
          <w:b w:val="0"/>
          <w:bCs w:val="0"/>
          <w:i/>
          <w:sz w:val="18"/>
          <w:szCs w:val="18"/>
          <w:u w:val="single"/>
        </w:rPr>
        <w:t xml:space="preserve">Branding </w:t>
      </w:r>
      <w:r w:rsidRPr="00B0429B">
        <w:rPr>
          <w:rFonts w:ascii="Arial" w:hAnsi="Arial" w:cs="Arial"/>
          <w:b w:val="0"/>
          <w:bCs w:val="0"/>
          <w:i/>
          <w:sz w:val="18"/>
          <w:szCs w:val="18"/>
          <w:u w:val="single"/>
        </w:rPr>
        <w:t>and Messaging Guidelines</w:t>
      </w:r>
      <w:r>
        <w:rPr>
          <w:rFonts w:ascii="Arial" w:hAnsi="Arial" w:cs="Arial"/>
          <w:b w:val="0"/>
          <w:bCs w:val="0"/>
          <w:sz w:val="18"/>
          <w:szCs w:val="18"/>
        </w:rPr>
        <w:t>,</w:t>
      </w:r>
      <w:r w:rsidR="00F72169">
        <w:rPr>
          <w:rFonts w:ascii="Arial" w:hAnsi="Arial" w:cs="Arial"/>
          <w:b w:val="0"/>
          <w:bCs w:val="0"/>
          <w:sz w:val="18"/>
          <w:szCs w:val="18"/>
        </w:rPr>
        <w:t xml:space="preserve"> and </w:t>
      </w:r>
      <w:r w:rsidR="00F72169">
        <w:rPr>
          <w:rFonts w:ascii="Arial" w:hAnsi="Arial" w:cs="Arial"/>
          <w:b w:val="0"/>
          <w:bCs w:val="0"/>
          <w:i/>
          <w:sz w:val="18"/>
          <w:szCs w:val="18"/>
        </w:rPr>
        <w:t>DECA</w:t>
      </w:r>
      <w:r w:rsidRPr="00574648">
        <w:rPr>
          <w:rFonts w:ascii="Arial" w:hAnsi="Arial" w:cs="Arial"/>
          <w:b w:val="0"/>
          <w:bCs w:val="0"/>
          <w:sz w:val="18"/>
          <w:szCs w:val="18"/>
        </w:rPr>
        <w:t xml:space="preserve"> informa</w:t>
      </w:r>
      <w:r w:rsidR="00BC7890">
        <w:rPr>
          <w:rFonts w:ascii="Arial" w:hAnsi="Arial" w:cs="Arial"/>
          <w:b w:val="0"/>
          <w:bCs w:val="0"/>
          <w:sz w:val="18"/>
          <w:szCs w:val="18"/>
        </w:rPr>
        <w:t>tion on the following websites:</w:t>
      </w:r>
      <w:r w:rsidR="00DE29F2">
        <w:rPr>
          <w:rFonts w:ascii="Arial" w:hAnsi="Arial" w:cs="Arial"/>
          <w:b w:val="0"/>
          <w:bCs w:val="0"/>
          <w:sz w:val="18"/>
          <w:szCs w:val="18"/>
        </w:rPr>
        <w:t xml:space="preserve"> </w:t>
      </w:r>
      <w:hyperlink r:id="rId12" w:history="1">
        <w:r w:rsidR="00976B53" w:rsidRPr="00AB2F5B">
          <w:rPr>
            <w:rStyle w:val="Hyperlink"/>
            <w:rFonts w:ascii="Arial" w:hAnsi="Arial" w:cs="Arial"/>
            <w:sz w:val="18"/>
            <w:szCs w:val="18"/>
          </w:rPr>
          <w:t>www.deca.org</w:t>
        </w:r>
      </w:hyperlink>
      <w:r w:rsidR="00DE29F2">
        <w:rPr>
          <w:rFonts w:ascii="Arial" w:hAnsi="Arial" w:cs="Arial"/>
          <w:b w:val="0"/>
          <w:bCs w:val="0"/>
          <w:sz w:val="18"/>
          <w:szCs w:val="18"/>
        </w:rPr>
        <w:t xml:space="preserve"> </w:t>
      </w:r>
      <w:r w:rsidR="007E350E">
        <w:rPr>
          <w:rFonts w:ascii="Arial" w:hAnsi="Arial" w:cs="Arial"/>
          <w:b w:val="0"/>
          <w:bCs w:val="0"/>
          <w:sz w:val="18"/>
          <w:szCs w:val="18"/>
        </w:rPr>
        <w:t xml:space="preserve">and </w:t>
      </w:r>
      <w:hyperlink r:id="rId13" w:history="1">
        <w:r w:rsidR="00DE29F2" w:rsidRPr="003A565D">
          <w:rPr>
            <w:rStyle w:val="Hyperlink"/>
            <w:rFonts w:ascii="Arial" w:hAnsi="Arial" w:cs="Arial"/>
            <w:sz w:val="18"/>
            <w:szCs w:val="18"/>
          </w:rPr>
          <w:t>www.decadirect.org</w:t>
        </w:r>
      </w:hyperlink>
      <w:r w:rsidR="00DE29F2">
        <w:rPr>
          <w:rFonts w:ascii="Arial" w:hAnsi="Arial" w:cs="Arial"/>
          <w:b w:val="0"/>
          <w:bCs w:val="0"/>
          <w:sz w:val="18"/>
          <w:szCs w:val="18"/>
        </w:rPr>
        <w:t xml:space="preserve">. </w:t>
      </w:r>
      <w:r w:rsidR="00F97D26">
        <w:rPr>
          <w:rFonts w:ascii="Arial" w:hAnsi="Arial" w:cs="Arial"/>
          <w:b w:val="0"/>
          <w:bCs w:val="0"/>
          <w:sz w:val="18"/>
          <w:szCs w:val="18"/>
        </w:rPr>
        <w:t xml:space="preserve"> </w:t>
      </w:r>
      <w:r w:rsidR="00941C46">
        <w:rPr>
          <w:rFonts w:ascii="Arial" w:hAnsi="Arial" w:cs="Arial"/>
          <w:b w:val="0"/>
          <w:bCs w:val="0"/>
          <w:sz w:val="18"/>
          <w:szCs w:val="18"/>
        </w:rPr>
        <w:t>You may also wish to use</w:t>
      </w:r>
      <w:r w:rsidR="00BC7890">
        <w:rPr>
          <w:rFonts w:ascii="Arial" w:hAnsi="Arial" w:cs="Arial"/>
          <w:b w:val="0"/>
          <w:bCs w:val="0"/>
          <w:sz w:val="18"/>
          <w:szCs w:val="18"/>
        </w:rPr>
        <w:t xml:space="preserve"> DECA’s Student Leader Research Guide which can be found on </w:t>
      </w:r>
      <w:hyperlink r:id="rId14" w:history="1">
        <w:r w:rsidR="00BC7890" w:rsidRPr="007F391F">
          <w:rPr>
            <w:rStyle w:val="Hyperlink"/>
            <w:rFonts w:ascii="Arial" w:hAnsi="Arial" w:cs="Arial"/>
            <w:b w:val="0"/>
            <w:bCs w:val="0"/>
            <w:sz w:val="18"/>
            <w:szCs w:val="18"/>
          </w:rPr>
          <w:t>www.deca.org</w:t>
        </w:r>
      </w:hyperlink>
    </w:p>
    <w:p w14:paraId="05EC9AAE" w14:textId="77777777" w:rsidR="00D94884" w:rsidRPr="00BC7890" w:rsidRDefault="00D94884" w:rsidP="00BC7890">
      <w:pPr>
        <w:pStyle w:val="Title"/>
        <w:numPr>
          <w:ilvl w:val="0"/>
          <w:numId w:val="7"/>
        </w:numPr>
        <w:jc w:val="left"/>
        <w:rPr>
          <w:rFonts w:ascii="Arial" w:hAnsi="Arial" w:cs="Arial"/>
          <w:sz w:val="18"/>
          <w:szCs w:val="18"/>
        </w:rPr>
      </w:pPr>
      <w:r w:rsidRPr="00BC7890">
        <w:rPr>
          <w:rFonts w:ascii="Arial" w:hAnsi="Arial" w:cs="Arial"/>
          <w:b w:val="0"/>
          <w:bCs w:val="0"/>
          <w:sz w:val="18"/>
          <w:szCs w:val="18"/>
        </w:rPr>
        <w:t xml:space="preserve">Specific test information </w:t>
      </w:r>
      <w:r w:rsidR="004D5B32">
        <w:rPr>
          <w:rFonts w:ascii="Arial" w:hAnsi="Arial" w:cs="Arial"/>
          <w:b w:val="0"/>
          <w:bCs w:val="0"/>
          <w:sz w:val="18"/>
          <w:szCs w:val="18"/>
        </w:rPr>
        <w:t>will</w:t>
      </w:r>
      <w:r w:rsidRPr="00BC7890">
        <w:rPr>
          <w:rFonts w:ascii="Arial" w:hAnsi="Arial" w:cs="Arial"/>
          <w:b w:val="0"/>
          <w:bCs w:val="0"/>
          <w:sz w:val="18"/>
          <w:szCs w:val="18"/>
        </w:rPr>
        <w:t xml:space="preserve"> include, but </w:t>
      </w:r>
      <w:r w:rsidR="004D5B32">
        <w:rPr>
          <w:rFonts w:ascii="Arial" w:hAnsi="Arial" w:cs="Arial"/>
          <w:b w:val="0"/>
          <w:bCs w:val="0"/>
          <w:sz w:val="18"/>
          <w:szCs w:val="18"/>
        </w:rPr>
        <w:t>will</w:t>
      </w:r>
      <w:r w:rsidRPr="00BC7890">
        <w:rPr>
          <w:rFonts w:ascii="Arial" w:hAnsi="Arial" w:cs="Arial"/>
          <w:b w:val="0"/>
          <w:bCs w:val="0"/>
          <w:sz w:val="18"/>
          <w:szCs w:val="18"/>
        </w:rPr>
        <w:t xml:space="preserve"> not be limited to the following:</w:t>
      </w:r>
    </w:p>
    <w:p w14:paraId="60F6B085" w14:textId="77777777" w:rsidR="00D94884" w:rsidRDefault="00D94884">
      <w:pPr>
        <w:pStyle w:val="Title"/>
        <w:numPr>
          <w:ilvl w:val="0"/>
          <w:numId w:val="6"/>
        </w:numPr>
        <w:jc w:val="left"/>
        <w:rPr>
          <w:rFonts w:ascii="Arial" w:hAnsi="Arial" w:cs="Arial"/>
          <w:b w:val="0"/>
          <w:bCs w:val="0"/>
          <w:sz w:val="18"/>
          <w:szCs w:val="18"/>
        </w:rPr>
      </w:pPr>
      <w:r>
        <w:rPr>
          <w:rFonts w:ascii="Arial" w:hAnsi="Arial" w:cs="Arial"/>
          <w:b w:val="0"/>
          <w:bCs w:val="0"/>
          <w:sz w:val="18"/>
          <w:szCs w:val="18"/>
        </w:rPr>
        <w:t>Mission Statement of DECA</w:t>
      </w:r>
    </w:p>
    <w:p w14:paraId="72DEB7B4" w14:textId="77777777" w:rsidR="00D94884" w:rsidRDefault="00D94884">
      <w:pPr>
        <w:pStyle w:val="Title"/>
        <w:numPr>
          <w:ilvl w:val="0"/>
          <w:numId w:val="6"/>
        </w:numPr>
        <w:jc w:val="left"/>
        <w:rPr>
          <w:rFonts w:ascii="Arial" w:hAnsi="Arial" w:cs="Arial"/>
          <w:b w:val="0"/>
          <w:bCs w:val="0"/>
          <w:sz w:val="18"/>
          <w:szCs w:val="18"/>
        </w:rPr>
      </w:pPr>
      <w:r>
        <w:rPr>
          <w:rFonts w:ascii="Arial" w:hAnsi="Arial" w:cs="Arial"/>
          <w:b w:val="0"/>
          <w:bCs w:val="0"/>
          <w:sz w:val="18"/>
          <w:szCs w:val="18"/>
        </w:rPr>
        <w:t>Guiding Principles</w:t>
      </w:r>
      <w:r w:rsidRPr="00574648">
        <w:rPr>
          <w:rFonts w:ascii="Arial" w:hAnsi="Arial" w:cs="Arial"/>
          <w:b w:val="0"/>
          <w:bCs w:val="0"/>
          <w:sz w:val="18"/>
          <w:szCs w:val="18"/>
        </w:rPr>
        <w:t xml:space="preserve"> of DECA</w:t>
      </w:r>
    </w:p>
    <w:p w14:paraId="653A68FA" w14:textId="77777777" w:rsidR="00D94884" w:rsidRDefault="00D94884">
      <w:pPr>
        <w:pStyle w:val="Title"/>
        <w:numPr>
          <w:ilvl w:val="0"/>
          <w:numId w:val="6"/>
        </w:numPr>
        <w:jc w:val="left"/>
        <w:rPr>
          <w:rFonts w:ascii="Arial" w:hAnsi="Arial" w:cs="Arial"/>
          <w:b w:val="0"/>
          <w:bCs w:val="0"/>
          <w:sz w:val="18"/>
          <w:szCs w:val="18"/>
        </w:rPr>
      </w:pPr>
      <w:r>
        <w:rPr>
          <w:rFonts w:ascii="Arial" w:hAnsi="Arial" w:cs="Arial"/>
          <w:b w:val="0"/>
          <w:bCs w:val="0"/>
          <w:sz w:val="18"/>
          <w:szCs w:val="18"/>
        </w:rPr>
        <w:t>Attributes and Values of DECA</w:t>
      </w:r>
    </w:p>
    <w:p w14:paraId="0CDA30F1" w14:textId="77777777" w:rsidR="00D94884" w:rsidRPr="00574648" w:rsidRDefault="00D94884">
      <w:pPr>
        <w:pStyle w:val="Title"/>
        <w:numPr>
          <w:ilvl w:val="0"/>
          <w:numId w:val="6"/>
        </w:numPr>
        <w:jc w:val="left"/>
        <w:rPr>
          <w:rFonts w:ascii="Arial" w:hAnsi="Arial" w:cs="Arial"/>
          <w:b w:val="0"/>
          <w:bCs w:val="0"/>
          <w:sz w:val="18"/>
          <w:szCs w:val="18"/>
        </w:rPr>
      </w:pPr>
      <w:r w:rsidRPr="00574648">
        <w:rPr>
          <w:rFonts w:ascii="Arial" w:hAnsi="Arial" w:cs="Arial"/>
          <w:b w:val="0"/>
          <w:bCs w:val="0"/>
          <w:sz w:val="18"/>
          <w:szCs w:val="18"/>
        </w:rPr>
        <w:t>Organizational levels of DECA</w:t>
      </w:r>
    </w:p>
    <w:p w14:paraId="2994332B" w14:textId="77777777" w:rsidR="00D94884" w:rsidRPr="00574648" w:rsidRDefault="00D94884" w:rsidP="00B0429B">
      <w:pPr>
        <w:pStyle w:val="Title"/>
        <w:numPr>
          <w:ilvl w:val="0"/>
          <w:numId w:val="6"/>
        </w:numPr>
        <w:jc w:val="left"/>
        <w:rPr>
          <w:rFonts w:ascii="Arial" w:hAnsi="Arial" w:cs="Arial"/>
          <w:b w:val="0"/>
          <w:bCs w:val="0"/>
          <w:sz w:val="18"/>
          <w:szCs w:val="18"/>
        </w:rPr>
      </w:pPr>
      <w:r w:rsidRPr="00574648">
        <w:rPr>
          <w:rFonts w:ascii="Arial" w:hAnsi="Arial" w:cs="Arial"/>
          <w:b w:val="0"/>
          <w:bCs w:val="0"/>
          <w:sz w:val="18"/>
          <w:szCs w:val="18"/>
        </w:rPr>
        <w:t>Important people associated with</w:t>
      </w:r>
      <w:r w:rsidR="004372E6">
        <w:rPr>
          <w:rFonts w:ascii="Arial" w:hAnsi="Arial" w:cs="Arial"/>
          <w:b w:val="0"/>
          <w:bCs w:val="0"/>
          <w:sz w:val="18"/>
          <w:szCs w:val="18"/>
        </w:rPr>
        <w:t xml:space="preserve"> Intern</w:t>
      </w:r>
      <w:r w:rsidR="00F72169">
        <w:rPr>
          <w:rFonts w:ascii="Arial" w:hAnsi="Arial" w:cs="Arial"/>
          <w:b w:val="0"/>
          <w:bCs w:val="0"/>
          <w:sz w:val="18"/>
          <w:szCs w:val="18"/>
        </w:rPr>
        <w:t>ational</w:t>
      </w:r>
      <w:r w:rsidR="00DE29F2">
        <w:rPr>
          <w:rFonts w:ascii="Arial" w:hAnsi="Arial" w:cs="Arial"/>
          <w:b w:val="0"/>
          <w:bCs w:val="0"/>
          <w:sz w:val="18"/>
          <w:szCs w:val="18"/>
        </w:rPr>
        <w:t>, Regional</w:t>
      </w:r>
      <w:r w:rsidR="00F72169">
        <w:rPr>
          <w:rFonts w:ascii="Arial" w:hAnsi="Arial" w:cs="Arial"/>
          <w:b w:val="0"/>
          <w:bCs w:val="0"/>
          <w:sz w:val="18"/>
          <w:szCs w:val="18"/>
        </w:rPr>
        <w:t xml:space="preserve"> and </w:t>
      </w:r>
      <w:r w:rsidR="004D5B32">
        <w:rPr>
          <w:rFonts w:ascii="Arial" w:hAnsi="Arial" w:cs="Arial"/>
          <w:b w:val="0"/>
          <w:bCs w:val="0"/>
          <w:sz w:val="18"/>
          <w:szCs w:val="18"/>
        </w:rPr>
        <w:t>Kentucky</w:t>
      </w:r>
      <w:r w:rsidRPr="00574648">
        <w:rPr>
          <w:rFonts w:ascii="Arial" w:hAnsi="Arial" w:cs="Arial"/>
          <w:b w:val="0"/>
          <w:bCs w:val="0"/>
          <w:sz w:val="18"/>
          <w:szCs w:val="18"/>
        </w:rPr>
        <w:t xml:space="preserve"> DECA</w:t>
      </w:r>
    </w:p>
    <w:p w14:paraId="357BB324" w14:textId="704B6A5C" w:rsidR="00D94884" w:rsidRPr="00574648" w:rsidRDefault="00D94884">
      <w:pPr>
        <w:pStyle w:val="Title"/>
        <w:numPr>
          <w:ilvl w:val="0"/>
          <w:numId w:val="6"/>
        </w:numPr>
        <w:jc w:val="left"/>
        <w:rPr>
          <w:rFonts w:ascii="Arial" w:hAnsi="Arial" w:cs="Arial"/>
          <w:b w:val="0"/>
          <w:bCs w:val="0"/>
          <w:sz w:val="18"/>
          <w:szCs w:val="18"/>
        </w:rPr>
      </w:pPr>
      <w:r w:rsidRPr="00574648">
        <w:rPr>
          <w:rFonts w:ascii="Arial" w:hAnsi="Arial" w:cs="Arial"/>
          <w:b w:val="0"/>
          <w:bCs w:val="0"/>
          <w:sz w:val="18"/>
          <w:szCs w:val="18"/>
        </w:rPr>
        <w:t xml:space="preserve">Definitions found in the </w:t>
      </w:r>
      <w:r w:rsidR="00976B53" w:rsidRPr="00574648">
        <w:rPr>
          <w:rFonts w:ascii="Arial" w:hAnsi="Arial" w:cs="Arial"/>
          <w:b w:val="0"/>
          <w:bCs w:val="0"/>
          <w:sz w:val="18"/>
          <w:szCs w:val="18"/>
        </w:rPr>
        <w:t>above-mentioned</w:t>
      </w:r>
      <w:r w:rsidRPr="00574648">
        <w:rPr>
          <w:rFonts w:ascii="Arial" w:hAnsi="Arial" w:cs="Arial"/>
          <w:b w:val="0"/>
          <w:bCs w:val="0"/>
          <w:sz w:val="18"/>
          <w:szCs w:val="18"/>
        </w:rPr>
        <w:t xml:space="preserve"> sources</w:t>
      </w:r>
    </w:p>
    <w:p w14:paraId="65944098" w14:textId="29908E4B" w:rsidR="00D94884" w:rsidRPr="00574648" w:rsidRDefault="00D94884">
      <w:pPr>
        <w:pStyle w:val="Title"/>
        <w:numPr>
          <w:ilvl w:val="0"/>
          <w:numId w:val="6"/>
        </w:numPr>
        <w:jc w:val="left"/>
        <w:rPr>
          <w:rFonts w:ascii="Arial" w:hAnsi="Arial" w:cs="Arial"/>
          <w:b w:val="0"/>
          <w:bCs w:val="0"/>
          <w:sz w:val="18"/>
          <w:szCs w:val="18"/>
        </w:rPr>
      </w:pPr>
      <w:r w:rsidRPr="00574648">
        <w:rPr>
          <w:rFonts w:ascii="Arial" w:hAnsi="Arial" w:cs="Arial"/>
          <w:b w:val="0"/>
          <w:bCs w:val="0"/>
          <w:sz w:val="18"/>
          <w:szCs w:val="18"/>
        </w:rPr>
        <w:t xml:space="preserve">Types, purposes, and locations of state, regional, and </w:t>
      </w:r>
      <w:r w:rsidR="004372E6">
        <w:rPr>
          <w:rFonts w:ascii="Arial" w:hAnsi="Arial" w:cs="Arial"/>
          <w:b w:val="0"/>
          <w:bCs w:val="0"/>
          <w:sz w:val="18"/>
          <w:szCs w:val="18"/>
        </w:rPr>
        <w:t>inter</w:t>
      </w:r>
      <w:r w:rsidRPr="00574648">
        <w:rPr>
          <w:rFonts w:ascii="Arial" w:hAnsi="Arial" w:cs="Arial"/>
          <w:b w:val="0"/>
          <w:bCs w:val="0"/>
          <w:sz w:val="18"/>
          <w:szCs w:val="18"/>
        </w:rPr>
        <w:t>national conferences ava</w:t>
      </w:r>
      <w:r w:rsidR="003A2AA4">
        <w:rPr>
          <w:rFonts w:ascii="Arial" w:hAnsi="Arial" w:cs="Arial"/>
          <w:b w:val="0"/>
          <w:bCs w:val="0"/>
          <w:sz w:val="18"/>
          <w:szCs w:val="18"/>
        </w:rPr>
        <w:t>il</w:t>
      </w:r>
      <w:r w:rsidRPr="00574648">
        <w:rPr>
          <w:rFonts w:ascii="Arial" w:hAnsi="Arial" w:cs="Arial"/>
          <w:b w:val="0"/>
          <w:bCs w:val="0"/>
          <w:sz w:val="18"/>
          <w:szCs w:val="18"/>
        </w:rPr>
        <w:t>able for members to attend</w:t>
      </w:r>
    </w:p>
    <w:p w14:paraId="037F033B" w14:textId="77777777" w:rsidR="00D94884" w:rsidRPr="00574648" w:rsidRDefault="00D94884">
      <w:pPr>
        <w:pStyle w:val="Title"/>
        <w:numPr>
          <w:ilvl w:val="0"/>
          <w:numId w:val="6"/>
        </w:numPr>
        <w:jc w:val="left"/>
        <w:rPr>
          <w:rFonts w:ascii="Arial" w:hAnsi="Arial" w:cs="Arial"/>
          <w:b w:val="0"/>
          <w:bCs w:val="0"/>
          <w:sz w:val="18"/>
          <w:szCs w:val="18"/>
        </w:rPr>
      </w:pPr>
      <w:r w:rsidRPr="00574648">
        <w:rPr>
          <w:rFonts w:ascii="Arial" w:hAnsi="Arial" w:cs="Arial"/>
          <w:b w:val="0"/>
          <w:bCs w:val="0"/>
          <w:sz w:val="18"/>
          <w:szCs w:val="18"/>
        </w:rPr>
        <w:t>Geographic representations and divisions of DECA</w:t>
      </w:r>
    </w:p>
    <w:p w14:paraId="3AAB9326" w14:textId="77777777" w:rsidR="00D94884" w:rsidRPr="00574648" w:rsidRDefault="00D94884">
      <w:pPr>
        <w:pStyle w:val="Title"/>
        <w:numPr>
          <w:ilvl w:val="0"/>
          <w:numId w:val="6"/>
        </w:numPr>
        <w:jc w:val="left"/>
        <w:rPr>
          <w:rFonts w:ascii="Arial" w:hAnsi="Arial" w:cs="Arial"/>
          <w:b w:val="0"/>
          <w:bCs w:val="0"/>
          <w:sz w:val="18"/>
          <w:szCs w:val="18"/>
        </w:rPr>
      </w:pPr>
      <w:r w:rsidRPr="00574648">
        <w:rPr>
          <w:rFonts w:ascii="Arial" w:hAnsi="Arial" w:cs="Arial"/>
          <w:b w:val="0"/>
          <w:bCs w:val="0"/>
          <w:sz w:val="18"/>
          <w:szCs w:val="18"/>
        </w:rPr>
        <w:t>Indications of a successful chapter</w:t>
      </w:r>
    </w:p>
    <w:p w14:paraId="6338F2CB" w14:textId="77777777" w:rsidR="00D94884" w:rsidRPr="00574648" w:rsidRDefault="00D94884">
      <w:pPr>
        <w:pStyle w:val="Title"/>
        <w:numPr>
          <w:ilvl w:val="0"/>
          <w:numId w:val="6"/>
        </w:numPr>
        <w:jc w:val="left"/>
        <w:rPr>
          <w:rFonts w:ascii="Arial" w:hAnsi="Arial" w:cs="Arial"/>
          <w:b w:val="0"/>
          <w:bCs w:val="0"/>
          <w:sz w:val="18"/>
          <w:szCs w:val="18"/>
        </w:rPr>
      </w:pPr>
      <w:r w:rsidRPr="00574648">
        <w:rPr>
          <w:rFonts w:ascii="Arial" w:hAnsi="Arial" w:cs="Arial"/>
          <w:b w:val="0"/>
          <w:bCs w:val="0"/>
          <w:sz w:val="18"/>
          <w:szCs w:val="18"/>
        </w:rPr>
        <w:t>Types of events in which a member may participate</w:t>
      </w:r>
    </w:p>
    <w:p w14:paraId="1AC7355B" w14:textId="77777777" w:rsidR="00D94884" w:rsidRDefault="00D94884">
      <w:pPr>
        <w:pStyle w:val="Title"/>
        <w:numPr>
          <w:ilvl w:val="0"/>
          <w:numId w:val="6"/>
        </w:numPr>
        <w:jc w:val="left"/>
        <w:rPr>
          <w:rFonts w:ascii="Arial" w:hAnsi="Arial" w:cs="Arial"/>
          <w:b w:val="0"/>
          <w:bCs w:val="0"/>
          <w:sz w:val="18"/>
          <w:szCs w:val="18"/>
        </w:rPr>
      </w:pPr>
      <w:r w:rsidRPr="00574648">
        <w:rPr>
          <w:rFonts w:ascii="Arial" w:hAnsi="Arial" w:cs="Arial"/>
          <w:b w:val="0"/>
          <w:bCs w:val="0"/>
          <w:sz w:val="18"/>
          <w:szCs w:val="18"/>
        </w:rPr>
        <w:t>Sponsorship of different competitive events</w:t>
      </w:r>
    </w:p>
    <w:p w14:paraId="6756B534" w14:textId="77777777" w:rsidR="00D94884" w:rsidRPr="00574648" w:rsidRDefault="00D94884" w:rsidP="00B017CE">
      <w:pPr>
        <w:pStyle w:val="Title"/>
        <w:ind w:left="1080"/>
        <w:jc w:val="left"/>
        <w:rPr>
          <w:rFonts w:ascii="Arial" w:hAnsi="Arial" w:cs="Arial"/>
          <w:b w:val="0"/>
          <w:bCs w:val="0"/>
          <w:sz w:val="18"/>
          <w:szCs w:val="18"/>
        </w:rPr>
      </w:pPr>
    </w:p>
    <w:p w14:paraId="0472813B" w14:textId="6669D6C6" w:rsidR="00D94884" w:rsidRDefault="002F711F">
      <w:pPr>
        <w:shd w:val="clear" w:color="auto" w:fill="D9D9D9"/>
        <w:tabs>
          <w:tab w:val="right" w:pos="9360"/>
        </w:tabs>
        <w:rPr>
          <w:rFonts w:ascii="Arial" w:hAnsi="Arial" w:cs="Arial"/>
          <w:b/>
          <w:szCs w:val="24"/>
        </w:rPr>
      </w:pPr>
      <w:r>
        <w:rPr>
          <w:rFonts w:ascii="Arial" w:hAnsi="Arial" w:cs="Arial"/>
          <w:b/>
          <w:szCs w:val="24"/>
        </w:rPr>
        <w:t>B</w:t>
      </w:r>
      <w:r w:rsidR="00D94884">
        <w:rPr>
          <w:rFonts w:ascii="Arial" w:hAnsi="Arial" w:cs="Arial"/>
          <w:b/>
          <w:szCs w:val="24"/>
        </w:rPr>
        <w:t>:  Screening and Nominating Committee Interview</w:t>
      </w:r>
      <w:r w:rsidR="00DA2740">
        <w:rPr>
          <w:rFonts w:ascii="Arial" w:hAnsi="Arial" w:cs="Arial"/>
          <w:b/>
          <w:szCs w:val="24"/>
        </w:rPr>
        <w:t>-50 Points Possible</w:t>
      </w:r>
      <w:r w:rsidR="00D94884">
        <w:rPr>
          <w:rFonts w:ascii="Arial" w:hAnsi="Arial" w:cs="Arial"/>
          <w:b/>
          <w:szCs w:val="24"/>
        </w:rPr>
        <w:tab/>
      </w:r>
    </w:p>
    <w:p w14:paraId="37D47925" w14:textId="274969AF" w:rsidR="00D94884" w:rsidRDefault="00D94884" w:rsidP="001A478D">
      <w:pPr>
        <w:pStyle w:val="Title"/>
        <w:numPr>
          <w:ilvl w:val="0"/>
          <w:numId w:val="9"/>
        </w:numPr>
        <w:tabs>
          <w:tab w:val="clear" w:pos="1080"/>
          <w:tab w:val="num" w:pos="720"/>
        </w:tabs>
        <w:ind w:left="720"/>
        <w:jc w:val="left"/>
        <w:rPr>
          <w:rFonts w:ascii="Arial" w:hAnsi="Arial" w:cs="Arial"/>
          <w:b w:val="0"/>
          <w:bCs w:val="0"/>
          <w:sz w:val="18"/>
          <w:szCs w:val="18"/>
        </w:rPr>
      </w:pPr>
      <w:r w:rsidRPr="00574648">
        <w:rPr>
          <w:rFonts w:ascii="Arial" w:hAnsi="Arial" w:cs="Arial"/>
          <w:b w:val="0"/>
          <w:bCs w:val="0"/>
          <w:sz w:val="18"/>
          <w:szCs w:val="18"/>
        </w:rPr>
        <w:t xml:space="preserve">The Screening and Nominating Committee </w:t>
      </w:r>
      <w:r w:rsidR="00DE42A7">
        <w:rPr>
          <w:rFonts w:ascii="Arial" w:hAnsi="Arial" w:cs="Arial"/>
          <w:b w:val="0"/>
          <w:bCs w:val="0"/>
          <w:sz w:val="18"/>
          <w:szCs w:val="18"/>
        </w:rPr>
        <w:t>may</w:t>
      </w:r>
      <w:r w:rsidRPr="00574648">
        <w:rPr>
          <w:rFonts w:ascii="Arial" w:hAnsi="Arial" w:cs="Arial"/>
          <w:b w:val="0"/>
          <w:bCs w:val="0"/>
          <w:sz w:val="18"/>
          <w:szCs w:val="18"/>
        </w:rPr>
        <w:t xml:space="preserve"> consist of </w:t>
      </w:r>
      <w:r w:rsidR="00DE42A7">
        <w:rPr>
          <w:rFonts w:ascii="Arial" w:hAnsi="Arial" w:cs="Arial"/>
          <w:b w:val="0"/>
          <w:bCs w:val="0"/>
          <w:sz w:val="18"/>
          <w:szCs w:val="18"/>
        </w:rPr>
        <w:t xml:space="preserve">the KY DECA </w:t>
      </w:r>
      <w:r w:rsidR="004D5B32">
        <w:rPr>
          <w:rFonts w:ascii="Arial" w:hAnsi="Arial" w:cs="Arial"/>
          <w:b w:val="0"/>
          <w:bCs w:val="0"/>
          <w:sz w:val="18"/>
          <w:szCs w:val="18"/>
        </w:rPr>
        <w:t xml:space="preserve">advisor, </w:t>
      </w:r>
      <w:r w:rsidR="003675AB">
        <w:rPr>
          <w:rFonts w:ascii="Arial" w:hAnsi="Arial" w:cs="Arial"/>
          <w:b w:val="0"/>
          <w:bCs w:val="0"/>
          <w:sz w:val="18"/>
          <w:szCs w:val="18"/>
        </w:rPr>
        <w:t xml:space="preserve">one KY DECA regional advisor, </w:t>
      </w:r>
      <w:r w:rsidR="004D5B32">
        <w:rPr>
          <w:rFonts w:ascii="Arial" w:hAnsi="Arial" w:cs="Arial"/>
          <w:b w:val="0"/>
          <w:bCs w:val="0"/>
          <w:sz w:val="18"/>
          <w:szCs w:val="18"/>
        </w:rPr>
        <w:t>one KY DECA chapter member,</w:t>
      </w:r>
      <w:r w:rsidR="00DE42A7">
        <w:rPr>
          <w:rFonts w:ascii="Arial" w:hAnsi="Arial" w:cs="Arial"/>
          <w:b w:val="0"/>
          <w:bCs w:val="0"/>
          <w:sz w:val="18"/>
          <w:szCs w:val="18"/>
        </w:rPr>
        <w:t xml:space="preserve"> one Business/Marketing Professional, one KY DECA representative</w:t>
      </w:r>
      <w:r w:rsidR="004D5B32">
        <w:rPr>
          <w:rFonts w:ascii="Arial" w:hAnsi="Arial" w:cs="Arial"/>
          <w:b w:val="0"/>
          <w:bCs w:val="0"/>
          <w:sz w:val="18"/>
          <w:szCs w:val="18"/>
        </w:rPr>
        <w:t xml:space="preserve"> and one KY DECA chapter advisor </w:t>
      </w:r>
      <w:r w:rsidRPr="00574648">
        <w:rPr>
          <w:rFonts w:ascii="Arial" w:hAnsi="Arial" w:cs="Arial"/>
          <w:b w:val="0"/>
          <w:bCs w:val="0"/>
          <w:sz w:val="18"/>
          <w:szCs w:val="18"/>
        </w:rPr>
        <w:t xml:space="preserve">who </w:t>
      </w:r>
      <w:r w:rsidR="004D5B32">
        <w:rPr>
          <w:rFonts w:ascii="Arial" w:hAnsi="Arial" w:cs="Arial"/>
          <w:b w:val="0"/>
          <w:bCs w:val="0"/>
          <w:sz w:val="18"/>
          <w:szCs w:val="18"/>
        </w:rPr>
        <w:t>will</w:t>
      </w:r>
      <w:r w:rsidRPr="00574648">
        <w:rPr>
          <w:rFonts w:ascii="Arial" w:hAnsi="Arial" w:cs="Arial"/>
          <w:b w:val="0"/>
          <w:bCs w:val="0"/>
          <w:sz w:val="18"/>
          <w:szCs w:val="18"/>
        </w:rPr>
        <w:t xml:space="preserve"> interview the officer candidates.  Some of the categories on which the officer candidates may be evaluated during the interview include:  </w:t>
      </w:r>
    </w:p>
    <w:p w14:paraId="25C7DD83" w14:textId="77777777" w:rsidR="008B725F" w:rsidRDefault="008B725F" w:rsidP="008B725F">
      <w:pPr>
        <w:pStyle w:val="Title"/>
        <w:jc w:val="left"/>
        <w:rPr>
          <w:rFonts w:ascii="Arial" w:hAnsi="Arial" w:cs="Arial"/>
          <w:b w:val="0"/>
          <w:bCs w:val="0"/>
          <w:sz w:val="18"/>
          <w:szCs w:val="18"/>
        </w:rPr>
      </w:pPr>
    </w:p>
    <w:p w14:paraId="5FB52A80" w14:textId="77777777" w:rsidR="008B725F" w:rsidRDefault="008B725F" w:rsidP="008B725F">
      <w:pPr>
        <w:pStyle w:val="Title"/>
        <w:jc w:val="left"/>
        <w:rPr>
          <w:rFonts w:ascii="Arial" w:hAnsi="Arial" w:cs="Arial"/>
          <w:b w:val="0"/>
          <w:bCs w:val="0"/>
          <w:sz w:val="18"/>
          <w:szCs w:val="18"/>
        </w:rPr>
      </w:pPr>
    </w:p>
    <w:p w14:paraId="71D0C16A" w14:textId="77777777" w:rsidR="008B725F" w:rsidRDefault="008B725F" w:rsidP="008B725F">
      <w:pPr>
        <w:pStyle w:val="Title"/>
        <w:jc w:val="left"/>
        <w:rPr>
          <w:rFonts w:ascii="Arial" w:hAnsi="Arial" w:cs="Arial"/>
          <w:b w:val="0"/>
          <w:bCs w:val="0"/>
          <w:sz w:val="18"/>
          <w:szCs w:val="18"/>
        </w:rPr>
      </w:pPr>
    </w:p>
    <w:p w14:paraId="3549A0E3" w14:textId="77777777" w:rsidR="008B725F" w:rsidRPr="00574648" w:rsidRDefault="008B725F" w:rsidP="008B725F">
      <w:pPr>
        <w:pStyle w:val="Title"/>
        <w:jc w:val="left"/>
        <w:rPr>
          <w:rFonts w:ascii="Arial" w:hAnsi="Arial" w:cs="Arial"/>
          <w:b w:val="0"/>
          <w:bCs w:val="0"/>
          <w:sz w:val="18"/>
          <w:szCs w:val="18"/>
        </w:rPr>
      </w:pPr>
    </w:p>
    <w:p w14:paraId="6D384992" w14:textId="77777777" w:rsidR="00D94884" w:rsidRPr="00574648" w:rsidRDefault="00D94884" w:rsidP="001A478D">
      <w:pPr>
        <w:pStyle w:val="Title"/>
        <w:numPr>
          <w:ilvl w:val="0"/>
          <w:numId w:val="9"/>
        </w:numPr>
        <w:tabs>
          <w:tab w:val="clear" w:pos="1080"/>
          <w:tab w:val="num" w:pos="1260"/>
        </w:tabs>
        <w:ind w:firstLine="0"/>
        <w:jc w:val="left"/>
        <w:rPr>
          <w:rFonts w:ascii="Arial" w:hAnsi="Arial" w:cs="Arial"/>
          <w:b w:val="0"/>
          <w:bCs w:val="0"/>
          <w:sz w:val="18"/>
          <w:szCs w:val="18"/>
        </w:rPr>
      </w:pPr>
      <w:r w:rsidRPr="00574648">
        <w:rPr>
          <w:rFonts w:ascii="Arial" w:hAnsi="Arial" w:cs="Arial"/>
          <w:b w:val="0"/>
          <w:bCs w:val="0"/>
          <w:sz w:val="18"/>
          <w:szCs w:val="18"/>
        </w:rPr>
        <w:lastRenderedPageBreak/>
        <w:t xml:space="preserve">Interview </w:t>
      </w:r>
      <w:r w:rsidR="004D5B32">
        <w:rPr>
          <w:rFonts w:ascii="Arial" w:hAnsi="Arial" w:cs="Arial"/>
          <w:b w:val="0"/>
          <w:bCs w:val="0"/>
          <w:sz w:val="18"/>
          <w:szCs w:val="18"/>
        </w:rPr>
        <w:t>skills</w:t>
      </w:r>
    </w:p>
    <w:p w14:paraId="236B4AAB" w14:textId="77777777" w:rsidR="00D94884" w:rsidRPr="00574648" w:rsidRDefault="00D94884" w:rsidP="001A478D">
      <w:pPr>
        <w:pStyle w:val="Title"/>
        <w:numPr>
          <w:ilvl w:val="0"/>
          <w:numId w:val="9"/>
        </w:numPr>
        <w:tabs>
          <w:tab w:val="clear" w:pos="1080"/>
          <w:tab w:val="num" w:pos="1260"/>
        </w:tabs>
        <w:ind w:firstLine="0"/>
        <w:jc w:val="left"/>
        <w:rPr>
          <w:rFonts w:ascii="Arial" w:hAnsi="Arial" w:cs="Arial"/>
          <w:b w:val="0"/>
          <w:bCs w:val="0"/>
          <w:sz w:val="18"/>
          <w:szCs w:val="18"/>
        </w:rPr>
      </w:pPr>
      <w:r w:rsidRPr="00574648">
        <w:rPr>
          <w:rFonts w:ascii="Arial" w:hAnsi="Arial" w:cs="Arial"/>
          <w:b w:val="0"/>
          <w:bCs w:val="0"/>
          <w:sz w:val="18"/>
          <w:szCs w:val="18"/>
        </w:rPr>
        <w:t>Reasons for running for office</w:t>
      </w:r>
    </w:p>
    <w:p w14:paraId="661C59DC" w14:textId="77777777" w:rsidR="00D94884" w:rsidRPr="00574648" w:rsidRDefault="00D94884" w:rsidP="001A478D">
      <w:pPr>
        <w:pStyle w:val="Title"/>
        <w:numPr>
          <w:ilvl w:val="0"/>
          <w:numId w:val="9"/>
        </w:numPr>
        <w:tabs>
          <w:tab w:val="clear" w:pos="1080"/>
          <w:tab w:val="num" w:pos="1260"/>
        </w:tabs>
        <w:ind w:firstLine="0"/>
        <w:jc w:val="left"/>
        <w:rPr>
          <w:rFonts w:ascii="Arial" w:hAnsi="Arial" w:cs="Arial"/>
          <w:b w:val="0"/>
          <w:bCs w:val="0"/>
          <w:sz w:val="18"/>
          <w:szCs w:val="18"/>
        </w:rPr>
      </w:pPr>
      <w:r w:rsidRPr="00574648">
        <w:rPr>
          <w:rFonts w:ascii="Arial" w:hAnsi="Arial" w:cs="Arial"/>
          <w:b w:val="0"/>
          <w:bCs w:val="0"/>
          <w:sz w:val="18"/>
          <w:szCs w:val="18"/>
        </w:rPr>
        <w:t xml:space="preserve">Proposed goals for </w:t>
      </w:r>
      <w:r w:rsidR="004D5B32">
        <w:rPr>
          <w:rFonts w:ascii="Arial" w:hAnsi="Arial" w:cs="Arial"/>
          <w:b w:val="0"/>
          <w:bCs w:val="0"/>
          <w:sz w:val="18"/>
          <w:szCs w:val="18"/>
        </w:rPr>
        <w:t>Kentucky</w:t>
      </w:r>
      <w:r w:rsidRPr="00574648">
        <w:rPr>
          <w:rFonts w:ascii="Arial" w:hAnsi="Arial" w:cs="Arial"/>
          <w:b w:val="0"/>
          <w:bCs w:val="0"/>
          <w:sz w:val="18"/>
          <w:szCs w:val="18"/>
        </w:rPr>
        <w:t xml:space="preserve"> DECA</w:t>
      </w:r>
    </w:p>
    <w:p w14:paraId="68B041A8" w14:textId="77777777" w:rsidR="00D94884" w:rsidRDefault="00D94884" w:rsidP="001A478D">
      <w:pPr>
        <w:pStyle w:val="Title"/>
        <w:numPr>
          <w:ilvl w:val="0"/>
          <w:numId w:val="9"/>
        </w:numPr>
        <w:tabs>
          <w:tab w:val="clear" w:pos="1080"/>
          <w:tab w:val="num" w:pos="1260"/>
        </w:tabs>
        <w:ind w:firstLine="0"/>
        <w:jc w:val="left"/>
        <w:rPr>
          <w:rFonts w:ascii="Arial" w:hAnsi="Arial" w:cs="Arial"/>
          <w:b w:val="0"/>
          <w:bCs w:val="0"/>
          <w:sz w:val="18"/>
          <w:szCs w:val="18"/>
        </w:rPr>
      </w:pPr>
      <w:r w:rsidRPr="00574648">
        <w:rPr>
          <w:rFonts w:ascii="Arial" w:hAnsi="Arial" w:cs="Arial"/>
          <w:b w:val="0"/>
          <w:bCs w:val="0"/>
          <w:sz w:val="18"/>
          <w:szCs w:val="18"/>
        </w:rPr>
        <w:t>Leadership experience</w:t>
      </w:r>
    </w:p>
    <w:p w14:paraId="4CD3CA15" w14:textId="77777777" w:rsidR="00D94884" w:rsidRPr="00574648" w:rsidRDefault="00D94884" w:rsidP="00B017CE">
      <w:pPr>
        <w:pStyle w:val="Title"/>
        <w:ind w:left="1080"/>
        <w:jc w:val="left"/>
        <w:rPr>
          <w:rFonts w:ascii="Arial" w:hAnsi="Arial" w:cs="Arial"/>
          <w:b w:val="0"/>
          <w:bCs w:val="0"/>
          <w:sz w:val="18"/>
          <w:szCs w:val="18"/>
        </w:rPr>
      </w:pPr>
    </w:p>
    <w:p w14:paraId="73FC71B9" w14:textId="43C74F6F" w:rsidR="00D94884" w:rsidRDefault="008B725F">
      <w:pPr>
        <w:shd w:val="clear" w:color="auto" w:fill="D9D9D9"/>
        <w:tabs>
          <w:tab w:val="left" w:pos="9360"/>
        </w:tabs>
        <w:rPr>
          <w:rFonts w:ascii="Arial" w:hAnsi="Arial" w:cs="Arial"/>
          <w:szCs w:val="24"/>
        </w:rPr>
      </w:pPr>
      <w:r>
        <w:rPr>
          <w:rFonts w:ascii="Arial" w:hAnsi="Arial" w:cs="Arial"/>
          <w:b/>
          <w:szCs w:val="24"/>
        </w:rPr>
        <w:t>C:</w:t>
      </w:r>
      <w:r w:rsidR="00D94884">
        <w:rPr>
          <w:rFonts w:ascii="Arial" w:hAnsi="Arial" w:cs="Arial"/>
          <w:b/>
          <w:szCs w:val="24"/>
        </w:rPr>
        <w:t xml:space="preserve">  Election Session</w:t>
      </w:r>
      <w:r w:rsidR="00DA2740">
        <w:rPr>
          <w:rFonts w:ascii="Arial" w:hAnsi="Arial" w:cs="Arial"/>
          <w:b/>
          <w:szCs w:val="24"/>
        </w:rPr>
        <w:t>-40 Points Possible</w:t>
      </w:r>
    </w:p>
    <w:p w14:paraId="36A3CE34" w14:textId="3B39C109" w:rsidR="00D94884" w:rsidRPr="00574648" w:rsidRDefault="00D94884">
      <w:pPr>
        <w:numPr>
          <w:ilvl w:val="0"/>
          <w:numId w:val="4"/>
        </w:numPr>
        <w:rPr>
          <w:rFonts w:ascii="Arial" w:hAnsi="Arial" w:cs="Arial"/>
          <w:sz w:val="18"/>
          <w:szCs w:val="18"/>
        </w:rPr>
      </w:pPr>
      <w:r w:rsidRPr="00574648">
        <w:rPr>
          <w:rFonts w:ascii="Arial" w:hAnsi="Arial" w:cs="Arial"/>
          <w:bCs/>
          <w:sz w:val="18"/>
          <w:szCs w:val="18"/>
        </w:rPr>
        <w:t>Each schoo</w:t>
      </w:r>
      <w:r w:rsidR="0096516B">
        <w:rPr>
          <w:rFonts w:ascii="Arial" w:hAnsi="Arial" w:cs="Arial"/>
          <w:bCs/>
          <w:sz w:val="18"/>
          <w:szCs w:val="18"/>
        </w:rPr>
        <w:t xml:space="preserve">l present at the </w:t>
      </w:r>
      <w:r w:rsidR="004D5B32">
        <w:rPr>
          <w:rFonts w:ascii="Arial" w:hAnsi="Arial" w:cs="Arial"/>
          <w:bCs/>
          <w:sz w:val="18"/>
          <w:szCs w:val="18"/>
        </w:rPr>
        <w:t>State Career Development</w:t>
      </w:r>
      <w:r w:rsidR="00BC7890">
        <w:rPr>
          <w:rFonts w:ascii="Arial" w:hAnsi="Arial" w:cs="Arial"/>
          <w:bCs/>
          <w:sz w:val="18"/>
          <w:szCs w:val="18"/>
        </w:rPr>
        <w:t xml:space="preserve"> </w:t>
      </w:r>
      <w:r w:rsidRPr="00574648">
        <w:rPr>
          <w:rFonts w:ascii="Arial" w:hAnsi="Arial" w:cs="Arial"/>
          <w:bCs/>
          <w:sz w:val="18"/>
          <w:szCs w:val="18"/>
        </w:rPr>
        <w:t>Conference is entitled to have Voting Delegates</w:t>
      </w:r>
      <w:r w:rsidR="007535F3">
        <w:rPr>
          <w:rFonts w:ascii="Arial" w:hAnsi="Arial" w:cs="Arial"/>
          <w:bCs/>
          <w:sz w:val="18"/>
          <w:szCs w:val="18"/>
        </w:rPr>
        <w:t xml:space="preserve"> determined by their representation. </w:t>
      </w:r>
      <w:r w:rsidRPr="00574648">
        <w:rPr>
          <w:rFonts w:ascii="Arial" w:hAnsi="Arial" w:cs="Arial"/>
          <w:sz w:val="18"/>
          <w:szCs w:val="18"/>
        </w:rPr>
        <w:t xml:space="preserve">Voting Delegates </w:t>
      </w:r>
      <w:r w:rsidR="004D5B32">
        <w:rPr>
          <w:rFonts w:ascii="Arial" w:hAnsi="Arial" w:cs="Arial"/>
          <w:sz w:val="18"/>
          <w:szCs w:val="18"/>
        </w:rPr>
        <w:t>will</w:t>
      </w:r>
      <w:r w:rsidRPr="00574648">
        <w:rPr>
          <w:rFonts w:ascii="Arial" w:hAnsi="Arial" w:cs="Arial"/>
          <w:sz w:val="18"/>
          <w:szCs w:val="18"/>
        </w:rPr>
        <w:t xml:space="preserve"> be seated in alphabetical order by high school.  Once seated, Voting Delegates may not leave the session unt</w:t>
      </w:r>
      <w:r w:rsidR="004D5B32">
        <w:rPr>
          <w:rFonts w:ascii="Arial" w:hAnsi="Arial" w:cs="Arial"/>
          <w:sz w:val="18"/>
          <w:szCs w:val="18"/>
        </w:rPr>
        <w:t>il</w:t>
      </w:r>
      <w:r w:rsidRPr="00574648">
        <w:rPr>
          <w:rFonts w:ascii="Arial" w:hAnsi="Arial" w:cs="Arial"/>
          <w:sz w:val="18"/>
          <w:szCs w:val="18"/>
        </w:rPr>
        <w:t xml:space="preserve"> the Election Session is complete.</w:t>
      </w:r>
    </w:p>
    <w:p w14:paraId="452A6E71" w14:textId="101B00AB" w:rsidR="00D94884" w:rsidRDefault="00D94884">
      <w:pPr>
        <w:numPr>
          <w:ilvl w:val="0"/>
          <w:numId w:val="4"/>
        </w:numPr>
        <w:rPr>
          <w:rFonts w:ascii="Arial" w:hAnsi="Arial" w:cs="Arial"/>
          <w:sz w:val="18"/>
          <w:szCs w:val="18"/>
        </w:rPr>
      </w:pPr>
      <w:r w:rsidRPr="00574648">
        <w:rPr>
          <w:rFonts w:ascii="Arial" w:hAnsi="Arial" w:cs="Arial"/>
          <w:sz w:val="18"/>
          <w:szCs w:val="18"/>
        </w:rPr>
        <w:t>Each</w:t>
      </w:r>
      <w:r w:rsidRPr="00574648">
        <w:rPr>
          <w:rFonts w:ascii="Arial" w:hAnsi="Arial" w:cs="Arial"/>
          <w:bCs/>
          <w:sz w:val="18"/>
          <w:szCs w:val="18"/>
        </w:rPr>
        <w:t xml:space="preserve"> slated officer candidate </w:t>
      </w:r>
      <w:r w:rsidR="004D5B32">
        <w:rPr>
          <w:rFonts w:ascii="Arial" w:hAnsi="Arial" w:cs="Arial"/>
          <w:bCs/>
          <w:sz w:val="18"/>
          <w:szCs w:val="18"/>
        </w:rPr>
        <w:t>will</w:t>
      </w:r>
      <w:r w:rsidRPr="00574648">
        <w:rPr>
          <w:rFonts w:ascii="Arial" w:hAnsi="Arial" w:cs="Arial"/>
          <w:bCs/>
          <w:sz w:val="18"/>
          <w:szCs w:val="18"/>
        </w:rPr>
        <w:t xml:space="preserve"> have the opportunity to present a pre-planned two-minute maximum campaign speech before the Voting Delegates.</w:t>
      </w:r>
      <w:r w:rsidRPr="00574648">
        <w:rPr>
          <w:rFonts w:ascii="Arial" w:hAnsi="Arial" w:cs="Arial"/>
          <w:b/>
          <w:bCs/>
          <w:sz w:val="18"/>
          <w:szCs w:val="18"/>
        </w:rPr>
        <w:t xml:space="preserve"> </w:t>
      </w:r>
      <w:r w:rsidRPr="00574648">
        <w:rPr>
          <w:rFonts w:ascii="Arial" w:hAnsi="Arial" w:cs="Arial"/>
          <w:sz w:val="18"/>
          <w:szCs w:val="18"/>
        </w:rPr>
        <w:t xml:space="preserve">A timekeeper </w:t>
      </w:r>
      <w:r w:rsidR="004D5B32">
        <w:rPr>
          <w:rFonts w:ascii="Arial" w:hAnsi="Arial" w:cs="Arial"/>
          <w:sz w:val="18"/>
          <w:szCs w:val="18"/>
        </w:rPr>
        <w:t>will</w:t>
      </w:r>
      <w:r w:rsidRPr="00574648">
        <w:rPr>
          <w:rFonts w:ascii="Arial" w:hAnsi="Arial" w:cs="Arial"/>
          <w:sz w:val="18"/>
          <w:szCs w:val="18"/>
        </w:rPr>
        <w:t xml:space="preserve"> signal 1 ½ minutes. Any candidate exceeding 2 minutes </w:t>
      </w:r>
      <w:r w:rsidR="004D5B32">
        <w:rPr>
          <w:rFonts w:ascii="Arial" w:hAnsi="Arial" w:cs="Arial"/>
          <w:sz w:val="18"/>
          <w:szCs w:val="18"/>
        </w:rPr>
        <w:t>will</w:t>
      </w:r>
      <w:r w:rsidRPr="00574648">
        <w:rPr>
          <w:rFonts w:ascii="Arial" w:hAnsi="Arial" w:cs="Arial"/>
          <w:sz w:val="18"/>
          <w:szCs w:val="18"/>
        </w:rPr>
        <w:t xml:space="preserve"> be signaled to stop. Candidates giving speeches of less than 2 minutes duration </w:t>
      </w:r>
      <w:r w:rsidR="004D5B32">
        <w:rPr>
          <w:rFonts w:ascii="Arial" w:hAnsi="Arial" w:cs="Arial"/>
          <w:sz w:val="18"/>
          <w:szCs w:val="18"/>
        </w:rPr>
        <w:t>will</w:t>
      </w:r>
      <w:r w:rsidRPr="00574648">
        <w:rPr>
          <w:rFonts w:ascii="Arial" w:hAnsi="Arial" w:cs="Arial"/>
          <w:sz w:val="18"/>
          <w:szCs w:val="18"/>
        </w:rPr>
        <w:t xml:space="preserve"> </w:t>
      </w:r>
      <w:r w:rsidRPr="00574648">
        <w:rPr>
          <w:rFonts w:ascii="Arial" w:hAnsi="Arial" w:cs="Arial"/>
          <w:b/>
          <w:sz w:val="18"/>
          <w:szCs w:val="18"/>
        </w:rPr>
        <w:t>not</w:t>
      </w:r>
      <w:r w:rsidRPr="00574648">
        <w:rPr>
          <w:rFonts w:ascii="Arial" w:hAnsi="Arial" w:cs="Arial"/>
          <w:sz w:val="18"/>
          <w:szCs w:val="18"/>
        </w:rPr>
        <w:t xml:space="preserve"> be penalized. </w:t>
      </w:r>
    </w:p>
    <w:p w14:paraId="76F5534B" w14:textId="6D987913" w:rsidR="006D774D" w:rsidRPr="00574648" w:rsidRDefault="006D774D">
      <w:pPr>
        <w:numPr>
          <w:ilvl w:val="0"/>
          <w:numId w:val="4"/>
        </w:numPr>
        <w:rPr>
          <w:rFonts w:ascii="Arial" w:hAnsi="Arial" w:cs="Arial"/>
          <w:sz w:val="18"/>
          <w:szCs w:val="18"/>
        </w:rPr>
      </w:pPr>
      <w:r>
        <w:rPr>
          <w:rFonts w:ascii="Arial" w:hAnsi="Arial" w:cs="Arial"/>
          <w:sz w:val="18"/>
          <w:szCs w:val="18"/>
        </w:rPr>
        <w:t xml:space="preserve">Candidates may be asked a random question on stage.  These questions are general knowledge questions and are designed to allow voting delegates the ability to see how the candidate responds to unrehearsed questions as well as their ability to respond quickly in a public speaking forum.  </w:t>
      </w:r>
    </w:p>
    <w:p w14:paraId="07DBBED2" w14:textId="77777777" w:rsidR="00D94884" w:rsidRPr="00574648" w:rsidRDefault="00D94884">
      <w:pPr>
        <w:pStyle w:val="Title"/>
        <w:numPr>
          <w:ilvl w:val="0"/>
          <w:numId w:val="4"/>
        </w:numPr>
        <w:jc w:val="left"/>
        <w:rPr>
          <w:rFonts w:ascii="Arial" w:hAnsi="Arial" w:cs="Arial"/>
          <w:sz w:val="18"/>
          <w:szCs w:val="18"/>
        </w:rPr>
      </w:pPr>
      <w:r w:rsidRPr="00574648">
        <w:rPr>
          <w:rFonts w:ascii="Arial" w:hAnsi="Arial" w:cs="Arial"/>
          <w:b w:val="0"/>
          <w:bCs w:val="0"/>
          <w:sz w:val="18"/>
          <w:szCs w:val="18"/>
        </w:rPr>
        <w:t xml:space="preserve">No nominations from the floor </w:t>
      </w:r>
      <w:r w:rsidR="004D5B32">
        <w:rPr>
          <w:rFonts w:ascii="Arial" w:hAnsi="Arial" w:cs="Arial"/>
          <w:b w:val="0"/>
          <w:sz w:val="18"/>
          <w:szCs w:val="18"/>
        </w:rPr>
        <w:t>will</w:t>
      </w:r>
      <w:r w:rsidRPr="00574648">
        <w:rPr>
          <w:rFonts w:ascii="Arial" w:hAnsi="Arial" w:cs="Arial"/>
          <w:b w:val="0"/>
          <w:sz w:val="18"/>
          <w:szCs w:val="18"/>
        </w:rPr>
        <w:t xml:space="preserve"> be allowed.</w:t>
      </w:r>
      <w:r w:rsidRPr="00574648">
        <w:rPr>
          <w:rFonts w:ascii="Arial" w:hAnsi="Arial" w:cs="Arial"/>
          <w:b w:val="0"/>
          <w:bCs w:val="0"/>
          <w:sz w:val="18"/>
          <w:szCs w:val="18"/>
        </w:rPr>
        <w:t xml:space="preserve">  A slated candidate may not be a Voting Delegate.</w:t>
      </w:r>
    </w:p>
    <w:p w14:paraId="143422A2" w14:textId="77777777" w:rsidR="00D94884" w:rsidRPr="00574648" w:rsidRDefault="00D94884">
      <w:pPr>
        <w:numPr>
          <w:ilvl w:val="0"/>
          <w:numId w:val="4"/>
        </w:numPr>
        <w:rPr>
          <w:rFonts w:ascii="Arial" w:hAnsi="Arial" w:cs="Arial"/>
          <w:sz w:val="18"/>
          <w:szCs w:val="18"/>
        </w:rPr>
      </w:pPr>
      <w:r w:rsidRPr="00574648">
        <w:rPr>
          <w:rFonts w:ascii="Arial" w:hAnsi="Arial" w:cs="Arial"/>
          <w:sz w:val="18"/>
          <w:szCs w:val="18"/>
        </w:rPr>
        <w:t xml:space="preserve">Props may </w:t>
      </w:r>
      <w:r w:rsidRPr="00574648">
        <w:rPr>
          <w:rFonts w:ascii="Arial" w:hAnsi="Arial" w:cs="Arial"/>
          <w:b/>
          <w:sz w:val="18"/>
          <w:szCs w:val="18"/>
        </w:rPr>
        <w:t>not</w:t>
      </w:r>
      <w:r w:rsidRPr="00574648">
        <w:rPr>
          <w:rFonts w:ascii="Arial" w:hAnsi="Arial" w:cs="Arial"/>
          <w:sz w:val="18"/>
          <w:szCs w:val="18"/>
        </w:rPr>
        <w:t xml:space="preserve"> be used during the </w:t>
      </w:r>
      <w:proofErr w:type="gramStart"/>
      <w:r w:rsidRPr="00574648">
        <w:rPr>
          <w:rFonts w:ascii="Arial" w:hAnsi="Arial" w:cs="Arial"/>
          <w:sz w:val="18"/>
          <w:szCs w:val="18"/>
        </w:rPr>
        <w:t>speech</w:t>
      </w:r>
      <w:proofErr w:type="gramEnd"/>
      <w:r w:rsidRPr="00574648">
        <w:rPr>
          <w:rFonts w:ascii="Arial" w:hAnsi="Arial" w:cs="Arial"/>
          <w:sz w:val="18"/>
          <w:szCs w:val="18"/>
        </w:rPr>
        <w:t xml:space="preserve"> nor </w:t>
      </w:r>
      <w:r w:rsidR="004D5B32">
        <w:rPr>
          <w:rFonts w:ascii="Arial" w:hAnsi="Arial" w:cs="Arial"/>
          <w:sz w:val="18"/>
          <w:szCs w:val="18"/>
        </w:rPr>
        <w:t>will</w:t>
      </w:r>
      <w:r w:rsidRPr="00574648">
        <w:rPr>
          <w:rFonts w:ascii="Arial" w:hAnsi="Arial" w:cs="Arial"/>
          <w:sz w:val="18"/>
          <w:szCs w:val="18"/>
        </w:rPr>
        <w:t xml:space="preserve"> another person be allowed to speak on the candidate’s behalf.  Candidates may use notes during speeches.  A podium may or may not be ava</w:t>
      </w:r>
      <w:r w:rsidR="004D5B32">
        <w:rPr>
          <w:rFonts w:ascii="Arial" w:hAnsi="Arial" w:cs="Arial"/>
          <w:sz w:val="18"/>
          <w:szCs w:val="18"/>
        </w:rPr>
        <w:t>il</w:t>
      </w:r>
      <w:r w:rsidRPr="00574648">
        <w:rPr>
          <w:rFonts w:ascii="Arial" w:hAnsi="Arial" w:cs="Arial"/>
          <w:sz w:val="18"/>
          <w:szCs w:val="18"/>
        </w:rPr>
        <w:t xml:space="preserve">able.  </w:t>
      </w:r>
    </w:p>
    <w:p w14:paraId="2F215800" w14:textId="6B8ACF3E" w:rsidR="00D94884" w:rsidRPr="00574648" w:rsidRDefault="00D94884">
      <w:pPr>
        <w:pStyle w:val="Title"/>
        <w:numPr>
          <w:ilvl w:val="0"/>
          <w:numId w:val="4"/>
        </w:numPr>
        <w:jc w:val="left"/>
        <w:rPr>
          <w:rFonts w:ascii="Arial" w:hAnsi="Arial" w:cs="Arial"/>
          <w:sz w:val="18"/>
          <w:szCs w:val="18"/>
        </w:rPr>
      </w:pPr>
      <w:r w:rsidRPr="00574648">
        <w:rPr>
          <w:rFonts w:ascii="Arial" w:hAnsi="Arial" w:cs="Arial"/>
          <w:b w:val="0"/>
          <w:bCs w:val="0"/>
          <w:sz w:val="18"/>
          <w:szCs w:val="18"/>
        </w:rPr>
        <w:t xml:space="preserve">All voting </w:t>
      </w:r>
      <w:r w:rsidR="004D5B32">
        <w:rPr>
          <w:rFonts w:ascii="Arial" w:hAnsi="Arial" w:cs="Arial"/>
          <w:b w:val="0"/>
          <w:bCs w:val="0"/>
          <w:sz w:val="18"/>
          <w:szCs w:val="18"/>
        </w:rPr>
        <w:t>will</w:t>
      </w:r>
      <w:r w:rsidRPr="00574648">
        <w:rPr>
          <w:rFonts w:ascii="Arial" w:hAnsi="Arial" w:cs="Arial"/>
          <w:b w:val="0"/>
          <w:bCs w:val="0"/>
          <w:sz w:val="18"/>
          <w:szCs w:val="18"/>
        </w:rPr>
        <w:t xml:space="preserve"> be done by </w:t>
      </w:r>
      <w:r w:rsidR="00BD4421">
        <w:rPr>
          <w:rFonts w:ascii="Arial" w:hAnsi="Arial" w:cs="Arial"/>
          <w:b w:val="0"/>
          <w:bCs w:val="0"/>
          <w:sz w:val="18"/>
          <w:szCs w:val="18"/>
        </w:rPr>
        <w:t>the designated process as announced during the Voting Session.  Voting</w:t>
      </w:r>
      <w:r w:rsidRPr="00574648">
        <w:rPr>
          <w:rFonts w:ascii="Arial" w:hAnsi="Arial" w:cs="Arial"/>
          <w:b w:val="0"/>
          <w:bCs w:val="0"/>
          <w:sz w:val="18"/>
          <w:szCs w:val="18"/>
        </w:rPr>
        <w:t xml:space="preserve"> </w:t>
      </w:r>
      <w:r w:rsidR="004D5B32">
        <w:rPr>
          <w:rFonts w:ascii="Arial" w:hAnsi="Arial" w:cs="Arial"/>
          <w:b w:val="0"/>
          <w:bCs w:val="0"/>
          <w:sz w:val="18"/>
          <w:szCs w:val="18"/>
        </w:rPr>
        <w:t>will</w:t>
      </w:r>
      <w:r w:rsidRPr="00574648">
        <w:rPr>
          <w:rFonts w:ascii="Arial" w:hAnsi="Arial" w:cs="Arial"/>
          <w:b w:val="0"/>
          <w:bCs w:val="0"/>
          <w:sz w:val="18"/>
          <w:szCs w:val="18"/>
        </w:rPr>
        <w:t xml:space="preserve"> </w:t>
      </w:r>
      <w:proofErr w:type="gramStart"/>
      <w:r w:rsidR="007535F3">
        <w:rPr>
          <w:rFonts w:ascii="Arial" w:hAnsi="Arial" w:cs="Arial"/>
          <w:b w:val="0"/>
          <w:bCs w:val="0"/>
          <w:sz w:val="18"/>
          <w:szCs w:val="18"/>
        </w:rPr>
        <w:t>aide</w:t>
      </w:r>
      <w:proofErr w:type="gramEnd"/>
      <w:r w:rsidR="007535F3">
        <w:rPr>
          <w:rFonts w:ascii="Arial" w:hAnsi="Arial" w:cs="Arial"/>
          <w:b w:val="0"/>
          <w:bCs w:val="0"/>
          <w:sz w:val="18"/>
          <w:szCs w:val="18"/>
        </w:rPr>
        <w:t xml:space="preserve"> in electing </w:t>
      </w:r>
      <w:r w:rsidRPr="00574648">
        <w:rPr>
          <w:rFonts w:ascii="Arial" w:hAnsi="Arial" w:cs="Arial"/>
          <w:b w:val="0"/>
          <w:bCs w:val="0"/>
          <w:sz w:val="18"/>
          <w:szCs w:val="18"/>
        </w:rPr>
        <w:t xml:space="preserve">the State Officer Team.  </w:t>
      </w:r>
      <w:r w:rsidR="007535F3">
        <w:rPr>
          <w:rFonts w:ascii="Arial" w:hAnsi="Arial" w:cs="Arial"/>
          <w:b w:val="0"/>
          <w:bCs w:val="0"/>
          <w:sz w:val="18"/>
          <w:szCs w:val="18"/>
        </w:rPr>
        <w:t>(If someone didn’t qualify in one of the areas they cannot be elected).</w:t>
      </w:r>
      <w:r w:rsidRPr="00574648">
        <w:rPr>
          <w:rFonts w:ascii="Arial" w:hAnsi="Arial" w:cs="Arial"/>
          <w:b w:val="0"/>
          <w:bCs w:val="0"/>
          <w:sz w:val="18"/>
          <w:szCs w:val="18"/>
        </w:rPr>
        <w:t xml:space="preserve">  </w:t>
      </w:r>
    </w:p>
    <w:p w14:paraId="5E8CDB2D" w14:textId="77777777" w:rsidR="00D94884" w:rsidRPr="00574648" w:rsidRDefault="00D94884">
      <w:pPr>
        <w:numPr>
          <w:ilvl w:val="0"/>
          <w:numId w:val="4"/>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pacing w:line="235" w:lineRule="atLeast"/>
        <w:rPr>
          <w:rFonts w:ascii="Arial" w:hAnsi="Arial" w:cs="Arial"/>
          <w:sz w:val="18"/>
          <w:szCs w:val="18"/>
        </w:rPr>
      </w:pPr>
      <w:r w:rsidRPr="00574648">
        <w:rPr>
          <w:rFonts w:ascii="Arial" w:hAnsi="Arial" w:cs="Arial"/>
          <w:sz w:val="18"/>
          <w:szCs w:val="18"/>
        </w:rPr>
        <w:t xml:space="preserve">After the Election process is completed, </w:t>
      </w:r>
      <w:r w:rsidRPr="00BD4421">
        <w:rPr>
          <w:rFonts w:ascii="Arial" w:hAnsi="Arial" w:cs="Arial"/>
          <w:b/>
          <w:bCs/>
          <w:sz w:val="18"/>
          <w:szCs w:val="18"/>
          <w:u w:val="single"/>
        </w:rPr>
        <w:t>be professional and conduct yourself in a manner of which you can be proud</w:t>
      </w:r>
      <w:r w:rsidRPr="00574648">
        <w:rPr>
          <w:rFonts w:ascii="Arial" w:hAnsi="Arial" w:cs="Arial"/>
          <w:sz w:val="18"/>
          <w:szCs w:val="18"/>
        </w:rPr>
        <w:t xml:space="preserve">! </w:t>
      </w:r>
    </w:p>
    <w:p w14:paraId="5CC12C5B" w14:textId="10E4AF50" w:rsidR="00D94884" w:rsidRPr="00574648" w:rsidRDefault="00D94884">
      <w:pPr>
        <w:numPr>
          <w:ilvl w:val="0"/>
          <w:numId w:val="4"/>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pacing w:line="235" w:lineRule="atLeast"/>
        <w:rPr>
          <w:rFonts w:ascii="Arial" w:hAnsi="Arial" w:cs="Arial"/>
          <w:sz w:val="18"/>
          <w:szCs w:val="18"/>
        </w:rPr>
      </w:pPr>
      <w:r w:rsidRPr="00574648">
        <w:rPr>
          <w:rFonts w:ascii="Arial" w:hAnsi="Arial" w:cs="Arial"/>
          <w:sz w:val="18"/>
          <w:szCs w:val="18"/>
        </w:rPr>
        <w:t xml:space="preserve">An Installation Ceremony introducing the </w:t>
      </w:r>
      <w:r w:rsidR="00C0358D">
        <w:rPr>
          <w:rFonts w:ascii="Arial" w:hAnsi="Arial" w:cs="Arial"/>
          <w:sz w:val="18"/>
          <w:szCs w:val="18"/>
        </w:rPr>
        <w:t>newly elected</w:t>
      </w:r>
      <w:r w:rsidR="00595ED4">
        <w:rPr>
          <w:rFonts w:ascii="Arial" w:hAnsi="Arial" w:cs="Arial"/>
          <w:sz w:val="18"/>
          <w:szCs w:val="18"/>
        </w:rPr>
        <w:t xml:space="preserve"> </w:t>
      </w:r>
      <w:r w:rsidR="004D5B32">
        <w:rPr>
          <w:rFonts w:ascii="Arial" w:hAnsi="Arial" w:cs="Arial"/>
          <w:sz w:val="18"/>
          <w:szCs w:val="18"/>
        </w:rPr>
        <w:t>Kentucky</w:t>
      </w:r>
      <w:r w:rsidR="00595ED4">
        <w:rPr>
          <w:rFonts w:ascii="Arial" w:hAnsi="Arial" w:cs="Arial"/>
          <w:sz w:val="18"/>
          <w:szCs w:val="18"/>
        </w:rPr>
        <w:t xml:space="preserve"> DECA</w:t>
      </w:r>
      <w:r w:rsidR="003922CC">
        <w:rPr>
          <w:rFonts w:ascii="Arial" w:hAnsi="Arial" w:cs="Arial"/>
          <w:sz w:val="18"/>
          <w:szCs w:val="18"/>
        </w:rPr>
        <w:t xml:space="preserve"> Officer Team </w:t>
      </w:r>
      <w:r w:rsidR="00C365DC">
        <w:rPr>
          <w:rFonts w:ascii="Arial" w:hAnsi="Arial" w:cs="Arial"/>
          <w:sz w:val="18"/>
          <w:szCs w:val="18"/>
        </w:rPr>
        <w:t>will</w:t>
      </w:r>
      <w:r w:rsidRPr="00574648">
        <w:rPr>
          <w:rFonts w:ascii="Arial" w:hAnsi="Arial" w:cs="Arial"/>
          <w:sz w:val="18"/>
          <w:szCs w:val="18"/>
        </w:rPr>
        <w:t xml:space="preserve"> be conducted </w:t>
      </w:r>
      <w:r w:rsidR="00C365DC">
        <w:rPr>
          <w:rFonts w:ascii="Arial" w:hAnsi="Arial" w:cs="Arial"/>
          <w:sz w:val="18"/>
          <w:szCs w:val="18"/>
        </w:rPr>
        <w:t xml:space="preserve">at </w:t>
      </w:r>
      <w:proofErr w:type="gramStart"/>
      <w:r w:rsidR="00C365DC">
        <w:rPr>
          <w:rFonts w:ascii="Arial" w:hAnsi="Arial" w:cs="Arial"/>
          <w:sz w:val="18"/>
          <w:szCs w:val="18"/>
        </w:rPr>
        <w:t>closing</w:t>
      </w:r>
      <w:proofErr w:type="gramEnd"/>
      <w:r w:rsidR="00C365DC">
        <w:rPr>
          <w:rFonts w:ascii="Arial" w:hAnsi="Arial" w:cs="Arial"/>
          <w:sz w:val="18"/>
          <w:szCs w:val="18"/>
        </w:rPr>
        <w:t xml:space="preserve"> session</w:t>
      </w:r>
      <w:r w:rsidRPr="00574648">
        <w:rPr>
          <w:rFonts w:ascii="Arial" w:hAnsi="Arial" w:cs="Arial"/>
          <w:sz w:val="18"/>
          <w:szCs w:val="18"/>
        </w:rPr>
        <w:t>.</w:t>
      </w:r>
    </w:p>
    <w:p w14:paraId="409EE3EC" w14:textId="4D35F461" w:rsidR="00BE1A28" w:rsidRDefault="00BE1A28">
      <w:pPr>
        <w:overflowPunct/>
        <w:autoSpaceDE/>
        <w:autoSpaceDN/>
        <w:adjustRightInd/>
        <w:textAlignment w:val="auto"/>
        <w:rPr>
          <w:rFonts w:ascii="Arial" w:hAnsi="Arial" w:cs="Arial"/>
          <w:b/>
          <w:szCs w:val="24"/>
        </w:rPr>
      </w:pPr>
      <w:r>
        <w:rPr>
          <w:rFonts w:ascii="Arial" w:hAnsi="Arial" w:cs="Arial"/>
          <w:b/>
          <w:szCs w:val="24"/>
        </w:rPr>
        <w:br w:type="page"/>
      </w:r>
    </w:p>
    <w:p w14:paraId="29ED189D" w14:textId="77777777" w:rsidR="00C0358D" w:rsidRDefault="00C0358D">
      <w:pPr>
        <w:rPr>
          <w:rFonts w:ascii="Arial" w:hAnsi="Arial" w:cs="Arial"/>
          <w:b/>
          <w:szCs w:val="24"/>
        </w:rPr>
      </w:pPr>
    </w:p>
    <w:p w14:paraId="097042DD" w14:textId="77777777" w:rsidR="00C0358D" w:rsidRPr="00C0358D" w:rsidRDefault="00C0358D">
      <w:pPr>
        <w:rPr>
          <w:rFonts w:ascii="Arial" w:hAnsi="Arial" w:cs="Arial"/>
          <w:b/>
          <w:szCs w:val="24"/>
        </w:rPr>
      </w:pPr>
    </w:p>
    <w:p w14:paraId="7DE8528E" w14:textId="77777777" w:rsidR="00D94884" w:rsidRDefault="004D5B32" w:rsidP="00B0429B">
      <w:pPr>
        <w:jc w:val="center"/>
        <w:rPr>
          <w:sz w:val="22"/>
          <w:szCs w:val="22"/>
        </w:rPr>
      </w:pPr>
      <w:r>
        <w:rPr>
          <w:rFonts w:ascii="Arial" w:hAnsi="Arial" w:cs="Arial"/>
          <w:b/>
          <w:sz w:val="70"/>
          <w:szCs w:val="70"/>
        </w:rPr>
        <w:t>Kentucky</w:t>
      </w:r>
      <w:r w:rsidR="00595ED4">
        <w:rPr>
          <w:rFonts w:ascii="Arial" w:hAnsi="Arial" w:cs="Arial"/>
          <w:b/>
          <w:sz w:val="70"/>
          <w:szCs w:val="70"/>
        </w:rPr>
        <w:t xml:space="preserve"> DECA</w:t>
      </w:r>
      <w:r w:rsidR="00D94884">
        <w:rPr>
          <w:rFonts w:ascii="Arial" w:hAnsi="Arial" w:cs="Arial"/>
          <w:b/>
          <w:sz w:val="70"/>
          <w:szCs w:val="70"/>
        </w:rPr>
        <w:t xml:space="preserve"> Officer Candidate</w:t>
      </w:r>
    </w:p>
    <w:p w14:paraId="54B3FFF4" w14:textId="77777777" w:rsidR="00D94884" w:rsidRDefault="00D94884">
      <w:pPr>
        <w:rPr>
          <w:sz w:val="22"/>
          <w:szCs w:val="22"/>
        </w:rPr>
      </w:pPr>
    </w:p>
    <w:p w14:paraId="186F22E9" w14:textId="77777777" w:rsidR="00D94884" w:rsidRDefault="00D94884">
      <w:pPr>
        <w:rPr>
          <w:sz w:val="22"/>
          <w:szCs w:val="22"/>
        </w:rPr>
      </w:pPr>
    </w:p>
    <w:p w14:paraId="7A9B145D" w14:textId="77777777" w:rsidR="00D94884" w:rsidRDefault="00D94884">
      <w:pPr>
        <w:rPr>
          <w:sz w:val="22"/>
          <w:szCs w:val="22"/>
        </w:rPr>
      </w:pPr>
    </w:p>
    <w:p w14:paraId="2A693E2E" w14:textId="77777777" w:rsidR="00D94884" w:rsidRDefault="00D94884">
      <w:pPr>
        <w:rPr>
          <w:sz w:val="22"/>
          <w:szCs w:val="22"/>
        </w:rPr>
      </w:pPr>
    </w:p>
    <w:p w14:paraId="22833112" w14:textId="77777777" w:rsidR="00D94884" w:rsidRDefault="00D94884">
      <w:pPr>
        <w:rPr>
          <w:sz w:val="22"/>
          <w:szCs w:val="22"/>
        </w:rPr>
      </w:pPr>
    </w:p>
    <w:p w14:paraId="1DFE4886" w14:textId="77777777" w:rsidR="00D94884" w:rsidRDefault="00D94884">
      <w:pPr>
        <w:rPr>
          <w:sz w:val="22"/>
          <w:szCs w:val="22"/>
        </w:rPr>
      </w:pPr>
    </w:p>
    <w:p w14:paraId="3F30ED02" w14:textId="77777777" w:rsidR="00D94884" w:rsidRDefault="00D94884">
      <w:pPr>
        <w:jc w:val="center"/>
        <w:rPr>
          <w:rFonts w:ascii="Arial" w:hAnsi="Arial" w:cs="Arial"/>
          <w:b/>
          <w:sz w:val="70"/>
          <w:szCs w:val="70"/>
        </w:rPr>
      </w:pPr>
      <w:r>
        <w:rPr>
          <w:rFonts w:ascii="Arial" w:hAnsi="Arial" w:cs="Arial"/>
          <w:b/>
          <w:sz w:val="70"/>
          <w:szCs w:val="70"/>
        </w:rPr>
        <w:t>Application Packet</w:t>
      </w:r>
    </w:p>
    <w:p w14:paraId="530145A2" w14:textId="77777777" w:rsidR="00D94884" w:rsidRDefault="00D94884">
      <w:pPr>
        <w:jc w:val="center"/>
        <w:rPr>
          <w:rFonts w:ascii="Arial" w:hAnsi="Arial" w:cs="Arial"/>
          <w:b/>
          <w:sz w:val="70"/>
          <w:szCs w:val="70"/>
        </w:rPr>
      </w:pPr>
    </w:p>
    <w:p w14:paraId="72D944DF" w14:textId="77777777" w:rsidR="00D94884" w:rsidRDefault="00D94884" w:rsidP="00923F06">
      <w:pPr>
        <w:pStyle w:val="BodyText2"/>
        <w:jc w:val="center"/>
        <w:rPr>
          <w:rFonts w:ascii="Bodoni MT Black" w:hAnsi="Bodoni MT Black"/>
          <w:b/>
        </w:rPr>
      </w:pPr>
    </w:p>
    <w:p w14:paraId="143403DE" w14:textId="77777777" w:rsidR="00D94884" w:rsidRPr="00232307" w:rsidRDefault="00D94884" w:rsidP="00BC7890">
      <w:pPr>
        <w:pStyle w:val="BodyText2"/>
        <w:rPr>
          <w:rFonts w:ascii="Bodoni MT Black" w:hAnsi="Bodoni MT Black"/>
          <w:b/>
          <w:color w:val="0000FF"/>
        </w:rPr>
      </w:pPr>
      <w:r>
        <w:rPr>
          <w:rFonts w:ascii="Bodoni MT Black" w:hAnsi="Bodoni MT Black"/>
          <w:b/>
          <w:color w:val="0000FF"/>
        </w:rPr>
        <w:br w:type="page"/>
      </w:r>
      <w:proofErr w:type="gramStart"/>
      <w:r w:rsidRPr="00232307">
        <w:rPr>
          <w:rFonts w:ascii="Bodoni MT Black" w:hAnsi="Bodoni MT Black"/>
          <w:b/>
          <w:color w:val="0000FF"/>
        </w:rPr>
        <w:lastRenderedPageBreak/>
        <w:t>APPLICATION  (</w:t>
      </w:r>
      <w:proofErr w:type="gramEnd"/>
      <w:r w:rsidRPr="00232307">
        <w:rPr>
          <w:rFonts w:ascii="Bodoni MT Black" w:hAnsi="Bodoni MT Black"/>
          <w:b/>
          <w:color w:val="0000FF"/>
        </w:rPr>
        <w:t>Return as part of APPLICATION PACKET)</w:t>
      </w:r>
    </w:p>
    <w:p w14:paraId="2A852202" w14:textId="77777777" w:rsidR="00D94884" w:rsidRDefault="00D94884">
      <w:pPr>
        <w:jc w:val="center"/>
        <w:rPr>
          <w:sz w:val="2"/>
          <w:szCs w:val="2"/>
        </w:rPr>
      </w:pPr>
    </w:p>
    <w:tbl>
      <w:tblPr>
        <w:tblW w:w="0" w:type="auto"/>
        <w:tblBorders>
          <w:bottom w:val="single" w:sz="18" w:space="0" w:color="auto"/>
        </w:tblBorders>
        <w:tblLook w:val="01E0" w:firstRow="1" w:lastRow="1" w:firstColumn="1" w:lastColumn="1" w:noHBand="0" w:noVBand="0"/>
      </w:tblPr>
      <w:tblGrid>
        <w:gridCol w:w="8923"/>
        <w:gridCol w:w="653"/>
      </w:tblGrid>
      <w:tr w:rsidR="00D94884" w14:paraId="55167A52" w14:textId="77777777">
        <w:tc>
          <w:tcPr>
            <w:tcW w:w="8923" w:type="dxa"/>
            <w:tcBorders>
              <w:bottom w:val="single" w:sz="18" w:space="0" w:color="auto"/>
            </w:tcBorders>
          </w:tcPr>
          <w:p w14:paraId="50766FB5" w14:textId="77777777" w:rsidR="00D94884" w:rsidRDefault="004D5B32">
            <w:pPr>
              <w:rPr>
                <w:rFonts w:ascii="Arial" w:hAnsi="Arial" w:cs="Arial"/>
                <w:b/>
                <w:sz w:val="35"/>
                <w:szCs w:val="35"/>
              </w:rPr>
            </w:pPr>
            <w:r>
              <w:rPr>
                <w:rFonts w:ascii="Arial" w:hAnsi="Arial" w:cs="Arial"/>
                <w:b/>
                <w:sz w:val="35"/>
                <w:szCs w:val="35"/>
              </w:rPr>
              <w:t>Kentucky</w:t>
            </w:r>
            <w:r w:rsidR="00D94884">
              <w:rPr>
                <w:rFonts w:ascii="Arial" w:hAnsi="Arial" w:cs="Arial"/>
                <w:b/>
                <w:sz w:val="35"/>
                <w:szCs w:val="35"/>
              </w:rPr>
              <w:t xml:space="preserve"> DECA Officer Candidate Application</w:t>
            </w:r>
          </w:p>
        </w:tc>
        <w:tc>
          <w:tcPr>
            <w:tcW w:w="653" w:type="dxa"/>
            <w:tcBorders>
              <w:bottom w:val="single" w:sz="18" w:space="0" w:color="auto"/>
            </w:tcBorders>
          </w:tcPr>
          <w:p w14:paraId="6AA84972" w14:textId="77777777" w:rsidR="00D94884" w:rsidRDefault="00D94884">
            <w:pPr>
              <w:jc w:val="right"/>
            </w:pPr>
          </w:p>
        </w:tc>
      </w:tr>
    </w:tbl>
    <w:p w14:paraId="5A5F88CF" w14:textId="77777777" w:rsidR="00D94884" w:rsidRDefault="00D94884">
      <w:pPr>
        <w:rPr>
          <w:sz w:val="22"/>
          <w:szCs w:val="22"/>
        </w:rPr>
      </w:pPr>
    </w:p>
    <w:p w14:paraId="1E10520E" w14:textId="77777777" w:rsidR="00D94884" w:rsidRDefault="00D94884">
      <w:pPr>
        <w:rPr>
          <w:b/>
          <w:bCs/>
          <w:sz w:val="22"/>
          <w:szCs w:val="22"/>
        </w:rPr>
      </w:pPr>
      <w:r>
        <w:rPr>
          <w:b/>
          <w:bCs/>
          <w:sz w:val="22"/>
          <w:szCs w:val="22"/>
        </w:rPr>
        <w:t xml:space="preserve">PLEASE TYPE!     </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YEAR IN SCHOOL    </w:t>
      </w:r>
      <w:bookmarkStart w:id="0" w:name="Text3"/>
      <w:r>
        <w:rPr>
          <w:b/>
          <w:bCs/>
          <w:sz w:val="22"/>
          <w:szCs w:val="22"/>
        </w:rPr>
        <w:fldChar w:fldCharType="begin">
          <w:ffData>
            <w:name w:val="Text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0"/>
    </w:p>
    <w:p w14:paraId="7328A94A" w14:textId="77777777" w:rsidR="00D94884" w:rsidRDefault="00D94884">
      <w:pPr>
        <w:rPr>
          <w:b/>
          <w:bCs/>
          <w:sz w:val="22"/>
          <w:szCs w:val="22"/>
        </w:rPr>
      </w:pPr>
      <w:r>
        <w:rPr>
          <w:b/>
          <w:bCs/>
          <w:sz w:val="22"/>
          <w:szCs w:val="22"/>
        </w:rPr>
        <w:t xml:space="preserve">FIRST NAME    </w:t>
      </w:r>
      <w:bookmarkStart w:id="1" w:name="Text47"/>
      <w:r>
        <w:rPr>
          <w:b/>
          <w:bCs/>
          <w:sz w:val="22"/>
          <w:szCs w:val="22"/>
        </w:rPr>
        <w:fldChar w:fldCharType="begin">
          <w:ffData>
            <w:name w:val="Text47"/>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1"/>
      <w:r>
        <w:rPr>
          <w:b/>
          <w:bCs/>
          <w:sz w:val="22"/>
          <w:szCs w:val="22"/>
        </w:rPr>
        <w:tab/>
      </w:r>
      <w:r>
        <w:rPr>
          <w:b/>
          <w:bCs/>
          <w:sz w:val="22"/>
          <w:szCs w:val="22"/>
        </w:rPr>
        <w:tab/>
      </w:r>
      <w:r>
        <w:rPr>
          <w:b/>
          <w:bCs/>
          <w:sz w:val="22"/>
          <w:szCs w:val="22"/>
        </w:rPr>
        <w:tab/>
        <w:t xml:space="preserve">LAST NAME   </w:t>
      </w:r>
      <w:bookmarkStart w:id="2" w:name="Text16"/>
      <w:r>
        <w:rPr>
          <w:b/>
          <w:bCs/>
          <w:sz w:val="22"/>
          <w:szCs w:val="22"/>
        </w:rPr>
        <w:fldChar w:fldCharType="begin">
          <w:ffData>
            <w:name w:val="Text16"/>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2"/>
      <w:r>
        <w:rPr>
          <w:b/>
          <w:bCs/>
          <w:sz w:val="22"/>
          <w:szCs w:val="22"/>
        </w:rPr>
        <w:t xml:space="preserve"> </w:t>
      </w:r>
      <w:r>
        <w:rPr>
          <w:b/>
          <w:bCs/>
          <w:sz w:val="22"/>
          <w:szCs w:val="22"/>
        </w:rPr>
        <w:tab/>
      </w:r>
      <w:r>
        <w:rPr>
          <w:b/>
          <w:bCs/>
          <w:sz w:val="22"/>
          <w:szCs w:val="22"/>
        </w:rPr>
        <w:tab/>
        <w:t xml:space="preserve">        </w:t>
      </w:r>
    </w:p>
    <w:p w14:paraId="79F383A6" w14:textId="77777777" w:rsidR="00D94884" w:rsidRDefault="00D94884">
      <w:pPr>
        <w:rPr>
          <w:b/>
          <w:bCs/>
          <w:sz w:val="22"/>
          <w:szCs w:val="22"/>
        </w:rPr>
      </w:pPr>
    </w:p>
    <w:p w14:paraId="0E0E7C9B" w14:textId="77777777" w:rsidR="00D94884" w:rsidRDefault="00D94884">
      <w:pPr>
        <w:rPr>
          <w:b/>
          <w:bCs/>
          <w:sz w:val="22"/>
          <w:szCs w:val="22"/>
        </w:rPr>
      </w:pPr>
      <w:r>
        <w:rPr>
          <w:b/>
          <w:bCs/>
          <w:sz w:val="22"/>
          <w:szCs w:val="22"/>
        </w:rPr>
        <w:t xml:space="preserve">DATE OF BIRTH </w:t>
      </w:r>
      <w:bookmarkStart w:id="3" w:name="Text4"/>
      <w:r>
        <w:rPr>
          <w:b/>
          <w:bCs/>
          <w:sz w:val="22"/>
          <w:szCs w:val="22"/>
        </w:rPr>
        <w:fldChar w:fldCharType="begin">
          <w:ffData>
            <w:name w:val="Text4"/>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3"/>
      <w:r>
        <w:rPr>
          <w:b/>
          <w:bCs/>
          <w:sz w:val="22"/>
          <w:szCs w:val="22"/>
        </w:rPr>
        <w:t>/</w:t>
      </w:r>
      <w:bookmarkStart w:id="4" w:name="Text5"/>
      <w:r>
        <w:rPr>
          <w:b/>
          <w:bCs/>
          <w:sz w:val="22"/>
          <w:szCs w:val="22"/>
        </w:rPr>
        <w:fldChar w:fldCharType="begin">
          <w:ffData>
            <w:name w:val="Text5"/>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4"/>
      <w:r>
        <w:rPr>
          <w:b/>
          <w:bCs/>
          <w:sz w:val="22"/>
          <w:szCs w:val="22"/>
        </w:rPr>
        <w:t>/</w:t>
      </w:r>
      <w:bookmarkStart w:id="5" w:name="Text6"/>
      <w:r>
        <w:rPr>
          <w:b/>
          <w:bCs/>
          <w:sz w:val="22"/>
          <w:szCs w:val="22"/>
        </w:rPr>
        <w:fldChar w:fldCharType="begin">
          <w:ffData>
            <w:name w:val="Text6"/>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5"/>
      <w:r>
        <w:rPr>
          <w:b/>
          <w:bCs/>
          <w:sz w:val="22"/>
          <w:szCs w:val="22"/>
        </w:rPr>
        <w:t xml:space="preserve"> </w:t>
      </w:r>
      <w:r w:rsidR="00BC7890">
        <w:rPr>
          <w:b/>
          <w:bCs/>
          <w:sz w:val="22"/>
          <w:szCs w:val="22"/>
        </w:rPr>
        <w:tab/>
      </w:r>
      <w:r w:rsidR="00BC7890">
        <w:rPr>
          <w:b/>
          <w:bCs/>
          <w:sz w:val="22"/>
          <w:szCs w:val="22"/>
        </w:rPr>
        <w:tab/>
      </w:r>
      <w:r>
        <w:rPr>
          <w:b/>
          <w:bCs/>
          <w:sz w:val="22"/>
          <w:szCs w:val="22"/>
        </w:rPr>
        <w:t xml:space="preserve">GENDER  </w:t>
      </w:r>
      <w:bookmarkStart w:id="6" w:name="Text7"/>
      <w:r>
        <w:rPr>
          <w:b/>
          <w:bCs/>
          <w:sz w:val="22"/>
          <w:szCs w:val="22"/>
        </w:rPr>
        <w:fldChar w:fldCharType="begin">
          <w:ffData>
            <w:name w:val="Text7"/>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6"/>
      <w:r>
        <w:rPr>
          <w:b/>
          <w:bCs/>
          <w:sz w:val="22"/>
          <w:szCs w:val="22"/>
        </w:rPr>
        <w:t xml:space="preserve">  </w:t>
      </w:r>
    </w:p>
    <w:p w14:paraId="5CCEFF2E" w14:textId="77777777" w:rsidR="00F72169" w:rsidRDefault="00F72169">
      <w:pPr>
        <w:rPr>
          <w:b/>
          <w:bCs/>
          <w:sz w:val="22"/>
          <w:szCs w:val="22"/>
        </w:rPr>
      </w:pPr>
    </w:p>
    <w:p w14:paraId="0C205C62" w14:textId="77777777" w:rsidR="00D94884" w:rsidRDefault="00D94884">
      <w:pPr>
        <w:rPr>
          <w:b/>
          <w:bCs/>
          <w:sz w:val="22"/>
          <w:szCs w:val="22"/>
        </w:rPr>
      </w:pPr>
      <w:r>
        <w:rPr>
          <w:b/>
          <w:bCs/>
          <w:sz w:val="22"/>
          <w:szCs w:val="22"/>
        </w:rPr>
        <w:t>HOME PHONE (</w:t>
      </w:r>
      <w:bookmarkStart w:id="7" w:name="Text8"/>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7"/>
      <w:r>
        <w:rPr>
          <w:b/>
          <w:bCs/>
          <w:sz w:val="22"/>
          <w:szCs w:val="22"/>
        </w:rPr>
        <w:t xml:space="preserve">) </w:t>
      </w:r>
      <w:bookmarkStart w:id="8" w:name="Text9"/>
      <w:r>
        <w:rPr>
          <w:b/>
          <w:bCs/>
          <w:sz w:val="22"/>
          <w:szCs w:val="22"/>
        </w:rPr>
        <w:fldChar w:fldCharType="begin">
          <w:ffData>
            <w:name w:val="Text9"/>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8"/>
      <w:r>
        <w:rPr>
          <w:b/>
          <w:bCs/>
          <w:sz w:val="22"/>
          <w:szCs w:val="22"/>
        </w:rPr>
        <w:t>-</w:t>
      </w:r>
      <w:bookmarkStart w:id="9" w:name="Text17"/>
      <w:r>
        <w:rPr>
          <w:b/>
          <w:bCs/>
          <w:sz w:val="22"/>
          <w:szCs w:val="22"/>
        </w:rPr>
        <w:fldChar w:fldCharType="begin">
          <w:ffData>
            <w:name w:val="Text17"/>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9"/>
    </w:p>
    <w:p w14:paraId="5084D8D1" w14:textId="77777777" w:rsidR="00D94884" w:rsidRDefault="00D94884">
      <w:pPr>
        <w:rPr>
          <w:b/>
          <w:bCs/>
          <w:sz w:val="22"/>
          <w:szCs w:val="22"/>
        </w:rPr>
      </w:pPr>
    </w:p>
    <w:p w14:paraId="137EB321" w14:textId="77777777" w:rsidR="00D94884" w:rsidRDefault="00D94884">
      <w:pPr>
        <w:rPr>
          <w:b/>
          <w:bCs/>
          <w:sz w:val="22"/>
          <w:szCs w:val="22"/>
        </w:rPr>
      </w:pPr>
      <w:r>
        <w:rPr>
          <w:b/>
          <w:bCs/>
          <w:sz w:val="22"/>
          <w:szCs w:val="22"/>
        </w:rPr>
        <w:t xml:space="preserve">HOME ADDRESS  </w:t>
      </w:r>
      <w:bookmarkStart w:id="10" w:name="Text52"/>
      <w:r>
        <w:rPr>
          <w:b/>
          <w:bCs/>
          <w:sz w:val="22"/>
          <w:szCs w:val="22"/>
        </w:rPr>
        <w:fldChar w:fldCharType="begin">
          <w:ffData>
            <w:name w:val="Text52"/>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10"/>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p>
    <w:p w14:paraId="7EAAAD5C" w14:textId="77777777" w:rsidR="00D94884" w:rsidRDefault="00D94884">
      <w:pPr>
        <w:rPr>
          <w:b/>
          <w:bCs/>
          <w:sz w:val="22"/>
          <w:szCs w:val="22"/>
        </w:rPr>
      </w:pPr>
    </w:p>
    <w:p w14:paraId="74C9A159" w14:textId="206A2D75" w:rsidR="00D94884" w:rsidRDefault="00D94884">
      <w:pPr>
        <w:rPr>
          <w:b/>
          <w:bCs/>
          <w:sz w:val="22"/>
          <w:szCs w:val="22"/>
        </w:rPr>
      </w:pPr>
      <w:r>
        <w:rPr>
          <w:b/>
          <w:bCs/>
          <w:sz w:val="22"/>
          <w:szCs w:val="22"/>
        </w:rPr>
        <w:t xml:space="preserve">CITY   </w:t>
      </w:r>
      <w:bookmarkStart w:id="11" w:name="Text14"/>
      <w:r>
        <w:rPr>
          <w:b/>
          <w:bCs/>
          <w:sz w:val="22"/>
          <w:szCs w:val="22"/>
        </w:rPr>
        <w:fldChar w:fldCharType="begin">
          <w:ffData>
            <w:name w:val="Text14"/>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11"/>
      <w:r>
        <w:rPr>
          <w:b/>
          <w:bCs/>
          <w:sz w:val="22"/>
          <w:szCs w:val="22"/>
        </w:rPr>
        <w:t xml:space="preserve">    ZIP</w:t>
      </w:r>
      <w:r w:rsidR="00EA4562">
        <w:rPr>
          <w:b/>
          <w:bCs/>
          <w:sz w:val="22"/>
          <w:szCs w:val="22"/>
        </w:rPr>
        <w:t xml:space="preserve"> (Include </w:t>
      </w:r>
      <w:proofErr w:type="gramStart"/>
      <w:r w:rsidR="00EA4562">
        <w:rPr>
          <w:b/>
          <w:bCs/>
          <w:sz w:val="22"/>
          <w:szCs w:val="22"/>
        </w:rPr>
        <w:t>4 digit</w:t>
      </w:r>
      <w:proofErr w:type="gramEnd"/>
      <w:r w:rsidR="00EA4562">
        <w:rPr>
          <w:b/>
          <w:bCs/>
          <w:sz w:val="22"/>
          <w:szCs w:val="22"/>
        </w:rPr>
        <w:t xml:space="preserve"> extension) </w:t>
      </w:r>
      <w:bookmarkStart w:id="12" w:name="Text15"/>
      <w:r>
        <w:rPr>
          <w:b/>
          <w:bCs/>
          <w:sz w:val="22"/>
          <w:szCs w:val="22"/>
        </w:rPr>
        <w:fldChar w:fldCharType="begin">
          <w:ffData>
            <w:name w:val="Text15"/>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12"/>
      <w:r>
        <w:rPr>
          <w:b/>
          <w:bCs/>
          <w:sz w:val="22"/>
          <w:szCs w:val="22"/>
        </w:rPr>
        <w:t xml:space="preserve">    CELL PHONE (</w:t>
      </w:r>
      <w:bookmarkStart w:id="13" w:name="Text48"/>
      <w:r>
        <w:rPr>
          <w:b/>
          <w:bCs/>
          <w:sz w:val="22"/>
          <w:szCs w:val="22"/>
        </w:rPr>
        <w:fldChar w:fldCharType="begin">
          <w:ffData>
            <w:name w:val="Text4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13"/>
      <w:r>
        <w:rPr>
          <w:b/>
          <w:bCs/>
          <w:sz w:val="22"/>
          <w:szCs w:val="22"/>
        </w:rPr>
        <w:t>)</w:t>
      </w:r>
      <w:bookmarkStart w:id="14" w:name="Text49"/>
      <w:r>
        <w:rPr>
          <w:b/>
          <w:bCs/>
          <w:sz w:val="22"/>
          <w:szCs w:val="22"/>
        </w:rPr>
        <w:fldChar w:fldCharType="begin">
          <w:ffData>
            <w:name w:val="Text49"/>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14"/>
      <w:r>
        <w:rPr>
          <w:b/>
          <w:bCs/>
          <w:sz w:val="22"/>
          <w:szCs w:val="22"/>
        </w:rPr>
        <w:t>-</w:t>
      </w:r>
      <w:bookmarkStart w:id="15" w:name="Text50"/>
      <w:r>
        <w:rPr>
          <w:b/>
          <w:bCs/>
          <w:sz w:val="22"/>
          <w:szCs w:val="22"/>
        </w:rPr>
        <w:fldChar w:fldCharType="begin">
          <w:ffData>
            <w:name w:val="Text50"/>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15"/>
    </w:p>
    <w:p w14:paraId="763FC824" w14:textId="77777777" w:rsidR="00D94884" w:rsidRDefault="00D94884">
      <w:pPr>
        <w:rPr>
          <w:b/>
          <w:bCs/>
          <w:sz w:val="22"/>
          <w:szCs w:val="22"/>
        </w:rPr>
      </w:pPr>
    </w:p>
    <w:p w14:paraId="07EE142D" w14:textId="509C8A15" w:rsidR="00D94884" w:rsidRDefault="00D94884" w:rsidP="002F596B">
      <w:pPr>
        <w:rPr>
          <w:b/>
          <w:bCs/>
          <w:sz w:val="22"/>
          <w:szCs w:val="22"/>
        </w:rPr>
      </w:pPr>
      <w:r>
        <w:rPr>
          <w:b/>
          <w:bCs/>
          <w:sz w:val="22"/>
          <w:szCs w:val="22"/>
        </w:rPr>
        <w:t>E-MA</w:t>
      </w:r>
      <w:r w:rsidR="003922CC">
        <w:rPr>
          <w:b/>
          <w:bCs/>
          <w:sz w:val="22"/>
          <w:szCs w:val="22"/>
        </w:rPr>
        <w:t>IL</w:t>
      </w:r>
      <w:r>
        <w:rPr>
          <w:b/>
          <w:bCs/>
          <w:sz w:val="22"/>
          <w:szCs w:val="22"/>
        </w:rPr>
        <w:t xml:space="preserve"> ADDRESS</w:t>
      </w:r>
      <w:r>
        <w:rPr>
          <w:b/>
          <w:bCs/>
          <w:sz w:val="22"/>
          <w:szCs w:val="22"/>
        </w:rPr>
        <w:tab/>
      </w:r>
      <w:bookmarkStart w:id="16" w:name="Text18"/>
      <w:r>
        <w:rPr>
          <w:b/>
          <w:bCs/>
          <w:sz w:val="22"/>
          <w:szCs w:val="22"/>
        </w:rPr>
        <w:fldChar w:fldCharType="begin">
          <w:ffData>
            <w:name w:val="Text1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16"/>
      <w:r w:rsidRPr="002F596B">
        <w:rPr>
          <w:b/>
          <w:bCs/>
          <w:sz w:val="22"/>
          <w:szCs w:val="22"/>
        </w:rPr>
        <w:t xml:space="preserve"> </w:t>
      </w:r>
      <w:r>
        <w:rPr>
          <w:b/>
          <w:bCs/>
          <w:sz w:val="22"/>
          <w:szCs w:val="22"/>
        </w:rPr>
        <w:tab/>
      </w:r>
      <w:r>
        <w:rPr>
          <w:b/>
          <w:bCs/>
          <w:sz w:val="22"/>
          <w:szCs w:val="22"/>
        </w:rPr>
        <w:tab/>
      </w:r>
      <w:r w:rsidR="00BC7890">
        <w:rPr>
          <w:b/>
          <w:bCs/>
          <w:sz w:val="22"/>
          <w:szCs w:val="22"/>
        </w:rPr>
        <w:tab/>
      </w:r>
      <w:r>
        <w:rPr>
          <w:b/>
          <w:bCs/>
          <w:sz w:val="22"/>
          <w:szCs w:val="22"/>
        </w:rPr>
        <w:t>POLO SHIRT SIZE</w:t>
      </w:r>
      <w:r>
        <w:rPr>
          <w:b/>
          <w:bCs/>
          <w:sz w:val="22"/>
          <w:szCs w:val="22"/>
        </w:rPr>
        <w:tab/>
      </w:r>
      <w:r>
        <w:rPr>
          <w:b/>
          <w:bCs/>
          <w:sz w:val="22"/>
          <w:szCs w:val="22"/>
        </w:rPr>
        <w:fldChar w:fldCharType="begin">
          <w:ffData>
            <w:name w:val="Text1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5388C901" w14:textId="77777777" w:rsidR="00D94884" w:rsidRDefault="00D94884">
      <w:pPr>
        <w:rPr>
          <w:b/>
          <w:bCs/>
          <w:sz w:val="22"/>
          <w:szCs w:val="22"/>
        </w:rPr>
      </w:pPr>
    </w:p>
    <w:p w14:paraId="41941038" w14:textId="60689A99" w:rsidR="00D94884" w:rsidRDefault="00D94884">
      <w:pPr>
        <w:rPr>
          <w:b/>
          <w:bCs/>
          <w:sz w:val="22"/>
          <w:szCs w:val="22"/>
        </w:rPr>
      </w:pPr>
      <w:r>
        <w:rPr>
          <w:b/>
          <w:bCs/>
          <w:sz w:val="22"/>
          <w:szCs w:val="22"/>
        </w:rPr>
        <w:t>PARENT(S)/GUARDIAN(S)</w:t>
      </w:r>
      <w:r>
        <w:rPr>
          <w:b/>
          <w:bCs/>
          <w:sz w:val="22"/>
          <w:szCs w:val="22"/>
        </w:rPr>
        <w:tab/>
      </w:r>
      <w:bookmarkStart w:id="17" w:name="Text19"/>
      <w:r>
        <w:rPr>
          <w:b/>
          <w:bCs/>
          <w:sz w:val="22"/>
          <w:szCs w:val="22"/>
        </w:rPr>
        <w:fldChar w:fldCharType="begin">
          <w:ffData>
            <w:name w:val="Text19"/>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17"/>
      <w:r w:rsidRPr="00991A60">
        <w:rPr>
          <w:b/>
          <w:bCs/>
          <w:sz w:val="22"/>
          <w:szCs w:val="22"/>
        </w:rPr>
        <w:t xml:space="preserve"> </w:t>
      </w:r>
      <w:r>
        <w:rPr>
          <w:b/>
          <w:bCs/>
          <w:sz w:val="22"/>
          <w:szCs w:val="22"/>
        </w:rPr>
        <w:tab/>
        <w:t>PARENT’S E-MA</w:t>
      </w:r>
      <w:r w:rsidR="003922CC">
        <w:rPr>
          <w:b/>
          <w:bCs/>
          <w:sz w:val="22"/>
          <w:szCs w:val="22"/>
        </w:rPr>
        <w:t>IL</w:t>
      </w:r>
      <w:r>
        <w:rPr>
          <w:b/>
          <w:bCs/>
          <w:sz w:val="22"/>
          <w:szCs w:val="22"/>
        </w:rPr>
        <w:t xml:space="preserve"> ADDRESS  </w:t>
      </w:r>
      <w:r>
        <w:rPr>
          <w:b/>
          <w:bCs/>
          <w:sz w:val="22"/>
          <w:szCs w:val="22"/>
        </w:rPr>
        <w:fldChar w:fldCharType="begin">
          <w:ffData>
            <w:name w:val="Text1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r w:rsidRPr="002F596B">
        <w:rPr>
          <w:b/>
          <w:bCs/>
          <w:sz w:val="22"/>
          <w:szCs w:val="22"/>
        </w:rPr>
        <w:t xml:space="preserve"> </w:t>
      </w:r>
      <w:r>
        <w:rPr>
          <w:b/>
          <w:bCs/>
          <w:sz w:val="22"/>
          <w:szCs w:val="22"/>
        </w:rPr>
        <w:tab/>
      </w:r>
    </w:p>
    <w:p w14:paraId="683EFA8D" w14:textId="77777777" w:rsidR="00D94884" w:rsidRDefault="00D94884">
      <w:pPr>
        <w:rPr>
          <w:b/>
          <w:bCs/>
          <w:sz w:val="22"/>
          <w:szCs w:val="22"/>
        </w:rPr>
      </w:pPr>
    </w:p>
    <w:p w14:paraId="531ED4A1" w14:textId="77777777" w:rsidR="00D94884" w:rsidRDefault="00D94884">
      <w:pPr>
        <w:rPr>
          <w:b/>
          <w:bCs/>
          <w:sz w:val="20"/>
          <w:szCs w:val="22"/>
        </w:rPr>
      </w:pPr>
      <w:r>
        <w:rPr>
          <w:b/>
          <w:bCs/>
          <w:sz w:val="20"/>
          <w:szCs w:val="22"/>
        </w:rPr>
        <w:t xml:space="preserve">If elected, my name should appear on my permanent name badge as: </w:t>
      </w:r>
      <w:bookmarkStart w:id="18" w:name="Text20"/>
      <w:r>
        <w:rPr>
          <w:b/>
          <w:bCs/>
          <w:sz w:val="20"/>
          <w:szCs w:val="22"/>
        </w:rPr>
        <w:fldChar w:fldCharType="begin">
          <w:ffData>
            <w:name w:val="Text20"/>
            <w:enabled/>
            <w:calcOnExit w:val="0"/>
            <w:textInput/>
          </w:ffData>
        </w:fldChar>
      </w:r>
      <w:r>
        <w:rPr>
          <w:b/>
          <w:bCs/>
          <w:sz w:val="20"/>
          <w:szCs w:val="22"/>
        </w:rPr>
        <w:instrText xml:space="preserve"> FORMTEXT </w:instrText>
      </w:r>
      <w:r>
        <w:rPr>
          <w:b/>
          <w:bCs/>
          <w:sz w:val="20"/>
          <w:szCs w:val="22"/>
        </w:rPr>
      </w:r>
      <w:r>
        <w:rPr>
          <w:b/>
          <w:bCs/>
          <w:sz w:val="20"/>
          <w:szCs w:val="22"/>
        </w:rPr>
        <w:fldChar w:fldCharType="separate"/>
      </w:r>
      <w:r>
        <w:rPr>
          <w:b/>
          <w:bCs/>
          <w:noProof/>
          <w:sz w:val="20"/>
          <w:szCs w:val="22"/>
        </w:rPr>
        <w:t> </w:t>
      </w:r>
      <w:r>
        <w:rPr>
          <w:b/>
          <w:bCs/>
          <w:noProof/>
          <w:sz w:val="20"/>
          <w:szCs w:val="22"/>
        </w:rPr>
        <w:t> </w:t>
      </w:r>
      <w:r>
        <w:rPr>
          <w:b/>
          <w:bCs/>
          <w:noProof/>
          <w:sz w:val="20"/>
          <w:szCs w:val="22"/>
        </w:rPr>
        <w:t> </w:t>
      </w:r>
      <w:r>
        <w:rPr>
          <w:b/>
          <w:bCs/>
          <w:noProof/>
          <w:sz w:val="20"/>
          <w:szCs w:val="22"/>
        </w:rPr>
        <w:t> </w:t>
      </w:r>
      <w:r>
        <w:rPr>
          <w:b/>
          <w:bCs/>
          <w:noProof/>
          <w:sz w:val="20"/>
          <w:szCs w:val="22"/>
        </w:rPr>
        <w:t> </w:t>
      </w:r>
      <w:r>
        <w:rPr>
          <w:b/>
          <w:bCs/>
          <w:sz w:val="20"/>
          <w:szCs w:val="22"/>
        </w:rPr>
        <w:fldChar w:fldCharType="end"/>
      </w:r>
      <w:bookmarkEnd w:id="18"/>
    </w:p>
    <w:p w14:paraId="60D0036C" w14:textId="77777777" w:rsidR="00D94884" w:rsidRDefault="00D94884">
      <w:pPr>
        <w:rPr>
          <w:sz w:val="20"/>
          <w:szCs w:val="22"/>
        </w:rPr>
      </w:pPr>
    </w:p>
    <w:p w14:paraId="27202565" w14:textId="77777777" w:rsidR="00D94884" w:rsidRDefault="00D94884">
      <w:pPr>
        <w:rPr>
          <w:b/>
          <w:bCs/>
        </w:rPr>
      </w:pPr>
      <w:r>
        <w:rPr>
          <w:b/>
          <w:bCs/>
        </w:rPr>
        <w:t>HIGH SCHOOL NAME</w:t>
      </w:r>
      <w:r>
        <w:rPr>
          <w:b/>
          <w:bCs/>
        </w:rPr>
        <w:tab/>
      </w:r>
      <w:bookmarkStart w:id="19" w:name="Text21"/>
      <w:r>
        <w:rPr>
          <w:b/>
          <w:bCs/>
        </w:rPr>
        <w:fldChar w:fldCharType="begin">
          <w:ffData>
            <w:name w:val="Text2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p w14:paraId="17476165" w14:textId="77777777" w:rsidR="00D94884" w:rsidRDefault="00D94884">
      <w:pPr>
        <w:rPr>
          <w:b/>
          <w:bCs/>
        </w:rPr>
      </w:pPr>
    </w:p>
    <w:p w14:paraId="28702108" w14:textId="77777777" w:rsidR="00D94884" w:rsidRDefault="00D94884">
      <w:r>
        <w:rPr>
          <w:b/>
          <w:bCs/>
        </w:rPr>
        <w:t>STREET ADDRESS</w:t>
      </w:r>
      <w:r>
        <w:rPr>
          <w:b/>
          <w:bCs/>
        </w:rPr>
        <w:tab/>
      </w:r>
      <w:r>
        <w:rPr>
          <w:b/>
          <w:bCs/>
        </w:rPr>
        <w:tab/>
      </w:r>
      <w:bookmarkStart w:id="20" w:name="Text22"/>
      <w:r>
        <w:rPr>
          <w:b/>
          <w:bCs/>
        </w:rPr>
        <w:fldChar w:fldCharType="begin">
          <w:ffData>
            <w:name w:val="Text2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p w14:paraId="70AFF25D" w14:textId="77777777" w:rsidR="00D94884" w:rsidRDefault="00D94884"/>
    <w:p w14:paraId="28F1DE69" w14:textId="77777777" w:rsidR="00D94884" w:rsidRDefault="00D94884">
      <w:pPr>
        <w:rPr>
          <w:b/>
          <w:bCs/>
        </w:rPr>
      </w:pPr>
      <w:r>
        <w:rPr>
          <w:b/>
          <w:bCs/>
        </w:rPr>
        <w:t xml:space="preserve">CITY </w:t>
      </w:r>
      <w:bookmarkStart w:id="21" w:name="Text23"/>
      <w:r>
        <w:rPr>
          <w:b/>
          <w:bCs/>
        </w:rPr>
        <w:fldChar w:fldCharType="begin">
          <w:ffData>
            <w:name w:val="Text2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r>
        <w:rPr>
          <w:b/>
          <w:bCs/>
        </w:rPr>
        <w:t xml:space="preserve"> </w:t>
      </w:r>
      <w:r>
        <w:rPr>
          <w:b/>
          <w:bCs/>
        </w:rPr>
        <w:tab/>
      </w:r>
      <w:r>
        <w:rPr>
          <w:b/>
          <w:bCs/>
        </w:rPr>
        <w:tab/>
      </w:r>
      <w:r>
        <w:rPr>
          <w:b/>
          <w:bCs/>
        </w:rPr>
        <w:tab/>
        <w:t xml:space="preserve">ZIP CODE </w:t>
      </w:r>
      <w:bookmarkStart w:id="22" w:name="Text24"/>
      <w:r>
        <w:rPr>
          <w:b/>
          <w:bCs/>
        </w:rPr>
        <w:fldChar w:fldCharType="begin">
          <w:ffData>
            <w:name w:val="Text2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p w14:paraId="61EE291A" w14:textId="77777777" w:rsidR="00D94884" w:rsidRDefault="00D94884">
      <w:pPr>
        <w:rPr>
          <w:b/>
          <w:bCs/>
        </w:rPr>
      </w:pPr>
    </w:p>
    <w:p w14:paraId="08ABA4D0" w14:textId="77777777" w:rsidR="00D94884" w:rsidRDefault="00D94884">
      <w:r>
        <w:rPr>
          <w:b/>
          <w:bCs/>
        </w:rPr>
        <w:t>SCHOOL PHONE #</w:t>
      </w:r>
      <w:r>
        <w:rPr>
          <w:b/>
          <w:bCs/>
        </w:rPr>
        <w:tab/>
      </w:r>
      <w:r>
        <w:t>(</w:t>
      </w:r>
      <w:bookmarkStart w:id="23" w:name="Text25"/>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w:t>
      </w:r>
      <w:bookmarkStart w:id="24" w:name="Text26"/>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w:t>
      </w:r>
      <w:bookmarkStart w:id="25" w:name="Text27"/>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14:paraId="3BDE7549" w14:textId="77777777" w:rsidR="00F72169" w:rsidRDefault="00F72169">
      <w:pPr>
        <w:rPr>
          <w:b/>
          <w:bCs/>
        </w:rPr>
      </w:pPr>
    </w:p>
    <w:p w14:paraId="6046546C" w14:textId="77777777" w:rsidR="00D94884" w:rsidRDefault="00D94884">
      <w:r>
        <w:rPr>
          <w:b/>
          <w:bCs/>
        </w:rPr>
        <w:t xml:space="preserve">SCHOOL FAX </w:t>
      </w:r>
      <w:proofErr w:type="gramStart"/>
      <w:r>
        <w:rPr>
          <w:b/>
          <w:bCs/>
        </w:rPr>
        <w:t>#</w:t>
      </w:r>
      <w:r>
        <w:t>(</w:t>
      </w:r>
      <w:bookmarkStart w:id="26" w:name="Text28"/>
      <w:proofErr w:type="gramEnd"/>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 xml:space="preserve">) </w:t>
      </w:r>
      <w:bookmarkStart w:id="27" w:name="Text29"/>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w:t>
      </w:r>
      <w:bookmarkStart w:id="28" w:name="Text30"/>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0521AA73" w14:textId="77777777" w:rsidR="00D94884" w:rsidRDefault="00D94884"/>
    <w:p w14:paraId="7794B0E0" w14:textId="77777777" w:rsidR="00D94884" w:rsidRPr="00316D1C" w:rsidRDefault="00D94884">
      <w:pPr>
        <w:rPr>
          <w:b/>
        </w:rPr>
      </w:pPr>
      <w:r w:rsidRPr="00316D1C">
        <w:rPr>
          <w:b/>
        </w:rPr>
        <w:t>PRINCIPAL’S NAME</w:t>
      </w:r>
      <w:r>
        <w:rPr>
          <w:b/>
        </w:rPr>
        <w:t xml:space="preserve"> </w:t>
      </w:r>
      <w:r w:rsidR="00BC7890">
        <w:rPr>
          <w:b/>
          <w:bCs/>
        </w:rPr>
        <w:t xml:space="preserve">DR./MR./MS./MRS. </w:t>
      </w:r>
      <w:r>
        <w:rPr>
          <w:b/>
        </w:rPr>
        <w:t xml:space="preserve"> </w:t>
      </w:r>
      <w:bookmarkStart w:id="29" w:name="Text51"/>
      <w:r>
        <w:rPr>
          <w:b/>
        </w:rPr>
        <w:fldChar w:fldCharType="begin">
          <w:ffData>
            <w:name w:val="Text5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p w14:paraId="1E527CEF" w14:textId="77777777" w:rsidR="00D94884" w:rsidRDefault="00D94884"/>
    <w:p w14:paraId="5D8FA487" w14:textId="77777777" w:rsidR="00D94884" w:rsidRDefault="00D94884">
      <w:r>
        <w:rPr>
          <w:b/>
          <w:bCs/>
        </w:rPr>
        <w:t xml:space="preserve">CHAPTER ADVISOR’S NAME </w:t>
      </w:r>
      <w:r>
        <w:rPr>
          <w:b/>
          <w:bCs/>
        </w:rPr>
        <w:tab/>
      </w:r>
      <w:bookmarkStart w:id="30" w:name="Text31"/>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p w14:paraId="6AA7C8B9" w14:textId="77777777" w:rsidR="00D94884" w:rsidRDefault="00D94884"/>
    <w:p w14:paraId="41CC60CF" w14:textId="77777777" w:rsidR="00D94884" w:rsidRDefault="00D94884">
      <w:r>
        <w:rPr>
          <w:b/>
          <w:bCs/>
        </w:rPr>
        <w:t xml:space="preserve">CHAPTER ADVISOR’S SCHOOL PHONE </w:t>
      </w:r>
      <w:proofErr w:type="gramStart"/>
      <w:r>
        <w:rPr>
          <w:b/>
          <w:bCs/>
        </w:rPr>
        <w:t>#</w:t>
      </w:r>
      <w:r>
        <w:t xml:space="preserve"> </w:t>
      </w:r>
      <w:r w:rsidR="00BC7890">
        <w:t xml:space="preserve"> </w:t>
      </w:r>
      <w:r>
        <w:t>(</w:t>
      </w:r>
      <w:proofErr w:type="gramEnd"/>
      <w:r>
        <w:t xml:space="preserve"> </w:t>
      </w:r>
      <w:bookmarkStart w:id="31" w:name="Text32"/>
      <w:r>
        <w:fldChar w:fldCharType="begin">
          <w:ffData>
            <w:name w:val="Text32"/>
            <w:enabled/>
            <w:calcOnExit w:val="0"/>
            <w:textInput/>
          </w:ffData>
        </w:fldChar>
      </w:r>
      <w:r>
        <w:instrText xml:space="preserve"> FORMTEXT </w:instrText>
      </w:r>
      <w:r>
        <w:fldChar w:fldCharType="separate"/>
      </w:r>
      <w:r>
        <w:t> </w:t>
      </w:r>
      <w:r>
        <w:t> </w:t>
      </w:r>
      <w:r>
        <w:t> </w:t>
      </w:r>
      <w:r>
        <w:t> </w:t>
      </w:r>
      <w:r>
        <w:t> </w:t>
      </w:r>
      <w:r>
        <w:fldChar w:fldCharType="end"/>
      </w:r>
      <w:bookmarkEnd w:id="31"/>
      <w:r>
        <w:t xml:space="preserve">) </w:t>
      </w:r>
      <w:bookmarkStart w:id="32" w:name="Text33"/>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bookmarkEnd w:id="32"/>
      <w:r>
        <w:t xml:space="preserve"> - </w:t>
      </w:r>
      <w:bookmarkStart w:id="33" w:name="Text34"/>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bookmarkEnd w:id="33"/>
    </w:p>
    <w:p w14:paraId="58AACBDA" w14:textId="77777777" w:rsidR="00D94884" w:rsidRDefault="00D94884"/>
    <w:p w14:paraId="2B5B3E31" w14:textId="77777777" w:rsidR="00D94884" w:rsidRDefault="00D94884">
      <w:r w:rsidRPr="008754C2">
        <w:rPr>
          <w:b/>
        </w:rPr>
        <w:t xml:space="preserve">CHAPTER ADVISOR’S </w:t>
      </w:r>
      <w:r>
        <w:rPr>
          <w:b/>
        </w:rPr>
        <w:t>CELL</w:t>
      </w:r>
      <w:r w:rsidRPr="008754C2">
        <w:rPr>
          <w:b/>
        </w:rPr>
        <w:t xml:space="preserve"> PHONE #  </w:t>
      </w:r>
      <w:proofErr w:type="gramStart"/>
      <w:r>
        <w:t xml:space="preserve">   (</w:t>
      </w:r>
      <w:bookmarkStart w:id="34" w:name="Text35"/>
      <w:proofErr w:type="gramEnd"/>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 xml:space="preserve">) </w:t>
      </w:r>
      <w:bookmarkStart w:id="35" w:name="Text36"/>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 xml:space="preserve"> - </w:t>
      </w:r>
      <w:bookmarkStart w:id="36" w:name="Text37"/>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tab/>
      </w:r>
    </w:p>
    <w:p w14:paraId="666DA907" w14:textId="77777777" w:rsidR="00D94884" w:rsidRDefault="00D94884"/>
    <w:p w14:paraId="17FA5979" w14:textId="41D4F546" w:rsidR="00D94884" w:rsidRDefault="00D94884" w:rsidP="00327A06">
      <w:pPr>
        <w:tabs>
          <w:tab w:val="left" w:pos="540"/>
        </w:tabs>
      </w:pPr>
      <w:r>
        <w:rPr>
          <w:b/>
          <w:bCs/>
        </w:rPr>
        <w:t>CHAPTER ADVISOR’S E-MA</w:t>
      </w:r>
      <w:r w:rsidR="00F61B9F">
        <w:rPr>
          <w:b/>
          <w:bCs/>
        </w:rPr>
        <w:t>IL</w:t>
      </w:r>
      <w:r>
        <w:rPr>
          <w:b/>
          <w:bCs/>
        </w:rPr>
        <w:t xml:space="preserve"> ADDRESS</w:t>
      </w:r>
      <w:r>
        <w:tab/>
        <w:t xml:space="preserve">  </w:t>
      </w:r>
      <w:bookmarkStart w:id="37" w:name="Text38"/>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7A4727F5" w14:textId="77777777" w:rsidR="00D94884" w:rsidRDefault="00D94884">
      <w:pPr>
        <w:tabs>
          <w:tab w:val="left" w:pos="540"/>
        </w:tabs>
        <w:ind w:firstLine="540"/>
      </w:pPr>
      <w:r>
        <w:t xml:space="preserve"> </w:t>
      </w:r>
    </w:p>
    <w:p w14:paraId="16D4DA44" w14:textId="6E316445" w:rsidR="00D94884" w:rsidRDefault="00D94884">
      <w:pPr>
        <w:tabs>
          <w:tab w:val="left" w:pos="0"/>
        </w:tabs>
      </w:pPr>
      <w:r>
        <w:t xml:space="preserve">If your chapter has more than one advisor who </w:t>
      </w:r>
      <w:r w:rsidR="004D5B32">
        <w:t>will</w:t>
      </w:r>
      <w:r>
        <w:t xml:space="preserve"> be responsible for you, as a DECA member and a </w:t>
      </w:r>
      <w:r w:rsidR="00A15FA1">
        <w:t>S</w:t>
      </w:r>
      <w:r>
        <w:t xml:space="preserve">tate </w:t>
      </w:r>
      <w:r w:rsidR="00A15FA1">
        <w:t>Of</w:t>
      </w:r>
      <w:r>
        <w:t>ficer, please complete the following.</w:t>
      </w:r>
    </w:p>
    <w:p w14:paraId="7EC62AB5" w14:textId="77777777" w:rsidR="00D94884" w:rsidRDefault="00D94884">
      <w:pPr>
        <w:tabs>
          <w:tab w:val="left" w:pos="540"/>
        </w:tabs>
        <w:ind w:firstLine="540"/>
        <w:rPr>
          <w:b/>
          <w:bCs/>
        </w:rPr>
      </w:pPr>
    </w:p>
    <w:p w14:paraId="136150F3" w14:textId="77777777" w:rsidR="00D94884" w:rsidRDefault="00D94884">
      <w:r>
        <w:rPr>
          <w:b/>
          <w:bCs/>
        </w:rPr>
        <w:t xml:space="preserve"> CHAPTER</w:t>
      </w:r>
      <w:r>
        <w:t xml:space="preserve"> </w:t>
      </w:r>
      <w:r>
        <w:rPr>
          <w:b/>
          <w:bCs/>
        </w:rPr>
        <w:t xml:space="preserve">ADVISOR’S NAME </w:t>
      </w:r>
      <w:r>
        <w:rPr>
          <w:b/>
          <w:bCs/>
        </w:rPr>
        <w:tab/>
      </w:r>
      <w:bookmarkStart w:id="38" w:name="Text39"/>
      <w:r>
        <w:rPr>
          <w:b/>
          <w:bCs/>
        </w:rPr>
        <w:fldChar w:fldCharType="begin">
          <w:ffData>
            <w:name w:val="Text3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8"/>
    </w:p>
    <w:p w14:paraId="176B4309" w14:textId="77777777" w:rsidR="00D94884" w:rsidRDefault="00D94884"/>
    <w:p w14:paraId="08F7720F" w14:textId="77777777" w:rsidR="00D94884" w:rsidRDefault="00D94884">
      <w:r>
        <w:rPr>
          <w:b/>
          <w:bCs/>
        </w:rPr>
        <w:t xml:space="preserve">CHAPTER ADVISOR’S SCHOOL PHONE # </w:t>
      </w:r>
      <w:r>
        <w:t xml:space="preserve"> </w:t>
      </w:r>
      <w:proofErr w:type="gramStart"/>
      <w:r>
        <w:t xml:space="preserve">   (</w:t>
      </w:r>
      <w:proofErr w:type="gramEnd"/>
      <w:r>
        <w:t xml:space="preserve"> </w:t>
      </w:r>
      <w:bookmarkStart w:id="39" w:name="Text40"/>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t xml:space="preserve">) </w:t>
      </w:r>
      <w:bookmarkStart w:id="40" w:name="Text41"/>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r>
        <w:t xml:space="preserve"> - </w:t>
      </w:r>
      <w:bookmarkStart w:id="41" w:name="Text42"/>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17DF6F5C" w14:textId="77777777" w:rsidR="00D94884" w:rsidRDefault="00D94884" w:rsidP="008754C2">
      <w:pPr>
        <w:rPr>
          <w:b/>
          <w:sz w:val="28"/>
          <w:u w:val="single"/>
        </w:rPr>
      </w:pPr>
      <w:r>
        <w:t xml:space="preserve">          </w:t>
      </w:r>
      <w:r>
        <w:rPr>
          <w:b/>
          <w:sz w:val="28"/>
          <w:u w:val="single"/>
        </w:rPr>
        <w:t xml:space="preserve">  </w:t>
      </w:r>
    </w:p>
    <w:p w14:paraId="71BFE1F4" w14:textId="77777777" w:rsidR="00D94884" w:rsidRDefault="00D94884" w:rsidP="008754C2">
      <w:r w:rsidRPr="008754C2">
        <w:rPr>
          <w:b/>
        </w:rPr>
        <w:t xml:space="preserve">CHAPTER ADVISOR’S </w:t>
      </w:r>
      <w:r>
        <w:rPr>
          <w:b/>
        </w:rPr>
        <w:t>CELL</w:t>
      </w:r>
      <w:r w:rsidRPr="008754C2">
        <w:rPr>
          <w:b/>
        </w:rPr>
        <w:t xml:space="preserve"> PHONE #  </w:t>
      </w:r>
      <w:r>
        <w:t xml:space="preserve">  </w:t>
      </w:r>
      <w:proofErr w:type="gramStart"/>
      <w:r>
        <w:t xml:space="preserve">   (</w:t>
      </w:r>
      <w:bookmarkStart w:id="42" w:name="Text43"/>
      <w:proofErr w:type="gramEnd"/>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t xml:space="preserve">)   </w:t>
      </w:r>
      <w:bookmarkStart w:id="43" w:name="Text44"/>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t xml:space="preserve"> - </w:t>
      </w:r>
      <w:bookmarkStart w:id="44" w:name="Text45"/>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tab/>
      </w:r>
    </w:p>
    <w:p w14:paraId="694C3D0F" w14:textId="77777777" w:rsidR="00D94884" w:rsidRDefault="00D94884">
      <w:pPr>
        <w:pStyle w:val="BodyText"/>
        <w:ind w:left="720" w:hanging="720"/>
        <w:rPr>
          <w:b/>
          <w:sz w:val="28"/>
          <w:u w:val="single"/>
        </w:rPr>
      </w:pPr>
    </w:p>
    <w:p w14:paraId="2CCF4630" w14:textId="1E37D93D" w:rsidR="00D94884" w:rsidRPr="008754C2" w:rsidRDefault="00D94884" w:rsidP="006F7944">
      <w:pPr>
        <w:pStyle w:val="BodyText"/>
        <w:ind w:left="540"/>
        <w:rPr>
          <w:b/>
          <w:sz w:val="24"/>
          <w:szCs w:val="24"/>
          <w:u w:val="single"/>
        </w:rPr>
      </w:pPr>
      <w:r>
        <w:rPr>
          <w:b/>
          <w:bCs/>
          <w:sz w:val="24"/>
          <w:szCs w:val="24"/>
        </w:rPr>
        <w:t xml:space="preserve"> </w:t>
      </w:r>
      <w:r w:rsidRPr="008754C2">
        <w:rPr>
          <w:b/>
          <w:bCs/>
          <w:sz w:val="24"/>
          <w:szCs w:val="24"/>
        </w:rPr>
        <w:t>CHAPTER</w:t>
      </w:r>
      <w:r w:rsidRPr="008754C2">
        <w:rPr>
          <w:sz w:val="24"/>
          <w:szCs w:val="24"/>
        </w:rPr>
        <w:t xml:space="preserve"> </w:t>
      </w:r>
      <w:r w:rsidRPr="008754C2">
        <w:rPr>
          <w:b/>
          <w:bCs/>
          <w:sz w:val="24"/>
          <w:szCs w:val="24"/>
        </w:rPr>
        <w:t>ADVISOR’S E-MA</w:t>
      </w:r>
      <w:r w:rsidR="00F61B9F">
        <w:rPr>
          <w:b/>
          <w:bCs/>
          <w:sz w:val="24"/>
          <w:szCs w:val="24"/>
        </w:rPr>
        <w:t>IL</w:t>
      </w:r>
      <w:r w:rsidRPr="008754C2">
        <w:rPr>
          <w:b/>
          <w:bCs/>
          <w:sz w:val="24"/>
          <w:szCs w:val="24"/>
        </w:rPr>
        <w:t xml:space="preserve"> ADDRESS</w:t>
      </w:r>
      <w:r w:rsidRPr="008754C2">
        <w:rPr>
          <w:b/>
          <w:sz w:val="24"/>
          <w:szCs w:val="24"/>
        </w:rPr>
        <w:t xml:space="preserve"> </w:t>
      </w:r>
      <w:r>
        <w:rPr>
          <w:b/>
          <w:sz w:val="24"/>
          <w:szCs w:val="24"/>
        </w:rPr>
        <w:tab/>
        <w:t xml:space="preserve"> </w:t>
      </w:r>
      <w:bookmarkStart w:id="45" w:name="Text46"/>
      <w:r>
        <w:rPr>
          <w:b/>
          <w:sz w:val="24"/>
          <w:szCs w:val="24"/>
        </w:rPr>
        <w:fldChar w:fldCharType="begin">
          <w:ffData>
            <w:name w:val="Text46"/>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5"/>
    </w:p>
    <w:p w14:paraId="26C45BD5" w14:textId="77777777" w:rsidR="002E4315" w:rsidRDefault="002E4315" w:rsidP="00946FB5">
      <w:pPr>
        <w:pStyle w:val="BodyText"/>
        <w:ind w:left="720" w:hanging="720"/>
        <w:jc w:val="center"/>
        <w:rPr>
          <w:rFonts w:ascii="Bodoni MT Black" w:hAnsi="Bodoni MT Black"/>
          <w:b/>
          <w:color w:val="0000FF"/>
          <w:sz w:val="28"/>
        </w:rPr>
      </w:pPr>
    </w:p>
    <w:p w14:paraId="5603BD4A" w14:textId="77777777" w:rsidR="00D94884" w:rsidRDefault="00D94884" w:rsidP="00946FB5">
      <w:pPr>
        <w:pStyle w:val="BodyText"/>
        <w:ind w:left="720" w:hanging="720"/>
        <w:jc w:val="center"/>
        <w:rPr>
          <w:rFonts w:ascii="Bodoni MT Black" w:hAnsi="Bodoni MT Black"/>
          <w:b/>
          <w:color w:val="0000FF"/>
          <w:sz w:val="28"/>
        </w:rPr>
      </w:pPr>
      <w:r w:rsidRPr="00232307">
        <w:rPr>
          <w:rFonts w:ascii="Bodoni MT Black" w:hAnsi="Bodoni MT Black"/>
          <w:b/>
          <w:color w:val="0000FF"/>
          <w:sz w:val="28"/>
        </w:rPr>
        <w:t>QUESTIONS &amp; ANSWERS (Return as part of APPLICATION PACKET</w:t>
      </w:r>
      <w:r>
        <w:rPr>
          <w:rFonts w:ascii="Bodoni MT Black" w:hAnsi="Bodoni MT Black"/>
          <w:b/>
          <w:color w:val="0000FF"/>
          <w:sz w:val="28"/>
        </w:rPr>
        <w:t xml:space="preserve">, </w:t>
      </w:r>
    </w:p>
    <w:p w14:paraId="6881A196" w14:textId="77777777" w:rsidR="00D94884" w:rsidRDefault="00D94884" w:rsidP="00946FB5">
      <w:pPr>
        <w:pStyle w:val="BodyText"/>
        <w:ind w:left="720" w:hanging="720"/>
        <w:jc w:val="center"/>
        <w:rPr>
          <w:rFonts w:ascii="Bodoni MT Black" w:hAnsi="Bodoni MT Black"/>
          <w:b/>
          <w:color w:val="0000FF"/>
          <w:sz w:val="28"/>
        </w:rPr>
      </w:pPr>
      <w:r>
        <w:rPr>
          <w:rFonts w:ascii="Bodoni MT Black" w:hAnsi="Bodoni MT Black"/>
          <w:b/>
          <w:color w:val="0000FF"/>
          <w:sz w:val="28"/>
        </w:rPr>
        <w:t xml:space="preserve">please limit to </w:t>
      </w:r>
      <w:r w:rsidRPr="00B017CE">
        <w:rPr>
          <w:rFonts w:ascii="Bodoni MT Black" w:hAnsi="Bodoni MT Black"/>
          <w:b/>
          <w:color w:val="0000FF"/>
          <w:sz w:val="28"/>
          <w:u w:val="single"/>
        </w:rPr>
        <w:t>ONE</w:t>
      </w:r>
      <w:r w:rsidR="00595ED4">
        <w:rPr>
          <w:rFonts w:ascii="Bodoni MT Black" w:hAnsi="Bodoni MT Black"/>
          <w:b/>
          <w:color w:val="0000FF"/>
          <w:sz w:val="28"/>
          <w:u w:val="single"/>
        </w:rPr>
        <w:t xml:space="preserve"> TYPED </w:t>
      </w:r>
      <w:r w:rsidRPr="00B017CE">
        <w:rPr>
          <w:rFonts w:ascii="Bodoni MT Black" w:hAnsi="Bodoni MT Black"/>
          <w:b/>
          <w:color w:val="0000FF"/>
          <w:sz w:val="28"/>
          <w:u w:val="single"/>
        </w:rPr>
        <w:t>PAGE</w:t>
      </w:r>
      <w:r>
        <w:rPr>
          <w:rFonts w:ascii="Bodoni MT Black" w:hAnsi="Bodoni MT Black"/>
          <w:b/>
          <w:color w:val="0000FF"/>
          <w:sz w:val="28"/>
        </w:rPr>
        <w:t>.</w:t>
      </w:r>
      <w:r w:rsidRPr="00232307">
        <w:rPr>
          <w:rFonts w:ascii="Bodoni MT Black" w:hAnsi="Bodoni MT Black"/>
          <w:b/>
          <w:color w:val="0000FF"/>
          <w:sz w:val="28"/>
        </w:rPr>
        <w:t>)</w:t>
      </w:r>
    </w:p>
    <w:p w14:paraId="5020F24D" w14:textId="77777777" w:rsidR="00D94884" w:rsidRPr="00232307" w:rsidRDefault="00D94884" w:rsidP="00946FB5">
      <w:pPr>
        <w:pStyle w:val="BodyText"/>
        <w:ind w:left="720" w:hanging="720"/>
        <w:jc w:val="center"/>
        <w:rPr>
          <w:rFonts w:ascii="Bodoni MT Black" w:hAnsi="Bodoni MT Black"/>
          <w:b/>
          <w:color w:val="0000FF"/>
          <w:sz w:val="28"/>
        </w:rPr>
      </w:pPr>
    </w:p>
    <w:p w14:paraId="1AFC42A6" w14:textId="77777777" w:rsidR="00D94884" w:rsidRDefault="00D94884" w:rsidP="00232307">
      <w:pPr>
        <w:pStyle w:val="BodyText"/>
        <w:ind w:left="720"/>
        <w:jc w:val="both"/>
        <w:rPr>
          <w:b/>
          <w:sz w:val="28"/>
          <w:u w:val="single"/>
        </w:rPr>
      </w:pPr>
      <w:r>
        <w:rPr>
          <w:b/>
          <w:sz w:val="28"/>
          <w:u w:val="single"/>
        </w:rPr>
        <w:t>Answer the following questions using only one page total.</w:t>
      </w:r>
    </w:p>
    <w:p w14:paraId="5A95A981" w14:textId="77777777" w:rsidR="00D94884" w:rsidRDefault="00D94884" w:rsidP="002C1E57">
      <w:pPr>
        <w:pStyle w:val="BodyText"/>
        <w:ind w:left="720"/>
        <w:rPr>
          <w:b/>
          <w:sz w:val="28"/>
          <w:u w:val="single"/>
        </w:rPr>
      </w:pPr>
    </w:p>
    <w:p w14:paraId="3A94937A" w14:textId="1836431E" w:rsidR="00D94884" w:rsidRDefault="00DF5075" w:rsidP="00F11FDC">
      <w:pPr>
        <w:pStyle w:val="BodyText"/>
        <w:numPr>
          <w:ilvl w:val="0"/>
          <w:numId w:val="17"/>
        </w:numPr>
        <w:rPr>
          <w:b/>
          <w:sz w:val="28"/>
        </w:rPr>
      </w:pPr>
      <w:r>
        <w:rPr>
          <w:b/>
          <w:sz w:val="28"/>
        </w:rPr>
        <w:t>Why do you want to become a</w:t>
      </w:r>
      <w:r w:rsidR="00D94884">
        <w:rPr>
          <w:b/>
          <w:sz w:val="28"/>
        </w:rPr>
        <w:t xml:space="preserve"> </w:t>
      </w:r>
      <w:r w:rsidR="004D5B32">
        <w:rPr>
          <w:b/>
          <w:sz w:val="28"/>
        </w:rPr>
        <w:t>Kentucky</w:t>
      </w:r>
      <w:r w:rsidR="00D94884">
        <w:rPr>
          <w:b/>
          <w:sz w:val="28"/>
        </w:rPr>
        <w:t xml:space="preserve"> DECA </w:t>
      </w:r>
      <w:r w:rsidR="00595ED4">
        <w:rPr>
          <w:b/>
          <w:sz w:val="28"/>
        </w:rPr>
        <w:t xml:space="preserve">Association </w:t>
      </w:r>
      <w:r w:rsidR="00D94884">
        <w:rPr>
          <w:b/>
          <w:sz w:val="28"/>
        </w:rPr>
        <w:t xml:space="preserve">Officer? </w:t>
      </w:r>
    </w:p>
    <w:p w14:paraId="70EA9273" w14:textId="77777777" w:rsidR="00D94884" w:rsidRDefault="00D94884" w:rsidP="00574648">
      <w:pPr>
        <w:pStyle w:val="BodyText"/>
        <w:ind w:left="360"/>
        <w:rPr>
          <w:b/>
          <w:sz w:val="28"/>
        </w:rPr>
      </w:pPr>
    </w:p>
    <w:p w14:paraId="72012B87" w14:textId="77777777" w:rsidR="00D94884" w:rsidRDefault="00D94884" w:rsidP="00F11FDC">
      <w:pPr>
        <w:pStyle w:val="BodyText"/>
        <w:numPr>
          <w:ilvl w:val="0"/>
          <w:numId w:val="17"/>
        </w:numPr>
        <w:rPr>
          <w:b/>
          <w:sz w:val="28"/>
        </w:rPr>
      </w:pPr>
      <w:r>
        <w:rPr>
          <w:b/>
          <w:sz w:val="28"/>
        </w:rPr>
        <w:t>Describe your participation and leadership in DECA activities.</w:t>
      </w:r>
    </w:p>
    <w:p w14:paraId="31EFCDA9" w14:textId="77777777" w:rsidR="00D94884" w:rsidRDefault="00D94884" w:rsidP="002C1E57">
      <w:pPr>
        <w:pStyle w:val="BodyText"/>
        <w:rPr>
          <w:b/>
          <w:sz w:val="28"/>
        </w:rPr>
      </w:pPr>
    </w:p>
    <w:p w14:paraId="57B18A5C" w14:textId="55C4B58C" w:rsidR="00D94884" w:rsidRDefault="00D94884" w:rsidP="00F11FDC">
      <w:pPr>
        <w:pStyle w:val="BodyText"/>
        <w:numPr>
          <w:ilvl w:val="0"/>
          <w:numId w:val="17"/>
        </w:numPr>
        <w:rPr>
          <w:b/>
          <w:sz w:val="28"/>
        </w:rPr>
      </w:pPr>
      <w:r>
        <w:rPr>
          <w:b/>
          <w:sz w:val="28"/>
        </w:rPr>
        <w:t>List your personal characteristics, experiences, and ach</w:t>
      </w:r>
      <w:r w:rsidR="00DF5075">
        <w:rPr>
          <w:b/>
          <w:sz w:val="28"/>
        </w:rPr>
        <w:t>ievements that qualify you as a</w:t>
      </w:r>
      <w:r w:rsidR="00595ED4">
        <w:rPr>
          <w:b/>
          <w:sz w:val="28"/>
        </w:rPr>
        <w:t xml:space="preserve"> </w:t>
      </w:r>
      <w:r w:rsidR="004D5B32">
        <w:rPr>
          <w:b/>
          <w:sz w:val="28"/>
        </w:rPr>
        <w:t>Kentucky</w:t>
      </w:r>
      <w:r w:rsidR="00595ED4">
        <w:rPr>
          <w:b/>
          <w:sz w:val="28"/>
        </w:rPr>
        <w:t xml:space="preserve"> DECA </w:t>
      </w:r>
      <w:r>
        <w:rPr>
          <w:b/>
          <w:sz w:val="28"/>
        </w:rPr>
        <w:t>Officer.</w:t>
      </w:r>
    </w:p>
    <w:p w14:paraId="5115CD94" w14:textId="77777777" w:rsidR="00D94884" w:rsidRDefault="00D94884" w:rsidP="00047127">
      <w:pPr>
        <w:pStyle w:val="BodyText"/>
        <w:ind w:left="360"/>
        <w:rPr>
          <w:b/>
          <w:sz w:val="28"/>
        </w:rPr>
      </w:pPr>
    </w:p>
    <w:p w14:paraId="4C7C7EA8" w14:textId="77777777" w:rsidR="00D94884" w:rsidRDefault="00D94884" w:rsidP="00F11FDC">
      <w:pPr>
        <w:pStyle w:val="BodyText"/>
        <w:numPr>
          <w:ilvl w:val="0"/>
          <w:numId w:val="17"/>
        </w:numPr>
        <w:rPr>
          <w:b/>
          <w:sz w:val="28"/>
        </w:rPr>
      </w:pPr>
      <w:r>
        <w:rPr>
          <w:b/>
          <w:sz w:val="28"/>
        </w:rPr>
        <w:t xml:space="preserve">List the goals and plans that you have for </w:t>
      </w:r>
      <w:r w:rsidR="004D5B32">
        <w:rPr>
          <w:b/>
          <w:sz w:val="28"/>
        </w:rPr>
        <w:t>Kentucky</w:t>
      </w:r>
      <w:r>
        <w:rPr>
          <w:b/>
          <w:sz w:val="28"/>
        </w:rPr>
        <w:t xml:space="preserve"> DECA. </w:t>
      </w:r>
    </w:p>
    <w:p w14:paraId="5F13CF57" w14:textId="77777777" w:rsidR="00D94884" w:rsidRDefault="00D94884" w:rsidP="002C1E57"/>
    <w:p w14:paraId="1606346B" w14:textId="5F877D1F" w:rsidR="00D94884" w:rsidRDefault="00D94884" w:rsidP="002C1E57">
      <w:pPr>
        <w:numPr>
          <w:ilvl w:val="0"/>
          <w:numId w:val="17"/>
        </w:numPr>
        <w:rPr>
          <w:b/>
          <w:sz w:val="28"/>
          <w:szCs w:val="28"/>
        </w:rPr>
      </w:pPr>
      <w:r w:rsidRPr="002C1E57">
        <w:rPr>
          <w:b/>
          <w:sz w:val="28"/>
          <w:szCs w:val="28"/>
        </w:rPr>
        <w:t>I</w:t>
      </w:r>
      <w:r w:rsidR="00DF5075">
        <w:rPr>
          <w:b/>
          <w:sz w:val="28"/>
          <w:szCs w:val="28"/>
        </w:rPr>
        <w:t>n addition to being a</w:t>
      </w:r>
      <w:r w:rsidRPr="002C1E57">
        <w:rPr>
          <w:b/>
          <w:sz w:val="28"/>
          <w:szCs w:val="28"/>
        </w:rPr>
        <w:t xml:space="preserve"> </w:t>
      </w:r>
      <w:r w:rsidR="004D5B32">
        <w:rPr>
          <w:b/>
          <w:sz w:val="28"/>
          <w:szCs w:val="28"/>
        </w:rPr>
        <w:t>Kentucky</w:t>
      </w:r>
      <w:r w:rsidRPr="002C1E57">
        <w:rPr>
          <w:b/>
          <w:sz w:val="28"/>
          <w:szCs w:val="28"/>
        </w:rPr>
        <w:t xml:space="preserve"> DECA Of</w:t>
      </w:r>
      <w:r w:rsidR="004372E6">
        <w:rPr>
          <w:b/>
          <w:sz w:val="28"/>
          <w:szCs w:val="28"/>
        </w:rPr>
        <w:t xml:space="preserve">ficer, in which other </w:t>
      </w:r>
      <w:r w:rsidRPr="002C1E57">
        <w:rPr>
          <w:b/>
          <w:sz w:val="28"/>
          <w:szCs w:val="28"/>
        </w:rPr>
        <w:t xml:space="preserve">activities do you plan </w:t>
      </w:r>
      <w:r>
        <w:rPr>
          <w:b/>
          <w:sz w:val="28"/>
          <w:szCs w:val="28"/>
        </w:rPr>
        <w:t>to be</w:t>
      </w:r>
      <w:r w:rsidR="004372E6">
        <w:rPr>
          <w:b/>
          <w:sz w:val="28"/>
          <w:szCs w:val="28"/>
        </w:rPr>
        <w:t xml:space="preserve"> involved</w:t>
      </w:r>
      <w:r w:rsidRPr="002C1E57">
        <w:rPr>
          <w:b/>
          <w:sz w:val="28"/>
          <w:szCs w:val="28"/>
        </w:rPr>
        <w:t>?</w:t>
      </w:r>
    </w:p>
    <w:p w14:paraId="0715B15C" w14:textId="77777777" w:rsidR="00D94884" w:rsidRPr="002C1E57" w:rsidRDefault="00D94884" w:rsidP="002C1E57">
      <w:pPr>
        <w:rPr>
          <w:b/>
          <w:sz w:val="28"/>
          <w:szCs w:val="28"/>
        </w:rPr>
      </w:pPr>
    </w:p>
    <w:p w14:paraId="6641CAA5" w14:textId="77777777" w:rsidR="00D94884" w:rsidRPr="002C1E57" w:rsidRDefault="00D94884" w:rsidP="002C1E57">
      <w:pPr>
        <w:ind w:firstLine="360"/>
        <w:rPr>
          <w:b/>
          <w:sz w:val="28"/>
          <w:szCs w:val="28"/>
        </w:rPr>
      </w:pPr>
      <w:r w:rsidRPr="002C1E57">
        <w:rPr>
          <w:b/>
          <w:sz w:val="28"/>
          <w:szCs w:val="28"/>
        </w:rPr>
        <w:t>6.  Describe your career interests.</w:t>
      </w:r>
    </w:p>
    <w:p w14:paraId="05080CF0" w14:textId="77777777" w:rsidR="00D94884" w:rsidRDefault="00D94884" w:rsidP="002C1E57">
      <w:r>
        <w:t xml:space="preserve">      </w:t>
      </w:r>
      <w:r>
        <w:tab/>
      </w:r>
      <w:r>
        <w:tab/>
      </w:r>
    </w:p>
    <w:p w14:paraId="20E5035E" w14:textId="0222ED70" w:rsidR="00D94884" w:rsidRPr="002C1E57" w:rsidRDefault="00D94884" w:rsidP="002C1E57">
      <w:pPr>
        <w:ind w:left="720" w:hanging="360"/>
        <w:rPr>
          <w:b/>
          <w:sz w:val="28"/>
          <w:szCs w:val="28"/>
        </w:rPr>
      </w:pPr>
      <w:r w:rsidRPr="002C1E57">
        <w:rPr>
          <w:b/>
          <w:sz w:val="28"/>
          <w:szCs w:val="28"/>
        </w:rPr>
        <w:t>7.  Please list the dates of any vacations</w:t>
      </w:r>
      <w:r w:rsidR="00F61B9F">
        <w:rPr>
          <w:b/>
          <w:sz w:val="28"/>
          <w:szCs w:val="28"/>
        </w:rPr>
        <w:t xml:space="preserve"> or events</w:t>
      </w:r>
      <w:r w:rsidRPr="002C1E57">
        <w:rPr>
          <w:b/>
          <w:sz w:val="28"/>
          <w:szCs w:val="28"/>
        </w:rPr>
        <w:t xml:space="preserve"> that you </w:t>
      </w:r>
      <w:r>
        <w:rPr>
          <w:b/>
          <w:sz w:val="28"/>
          <w:szCs w:val="28"/>
        </w:rPr>
        <w:t>anticipate</w:t>
      </w:r>
      <w:r w:rsidRPr="002C1E57">
        <w:rPr>
          <w:b/>
          <w:sz w:val="28"/>
          <w:szCs w:val="28"/>
        </w:rPr>
        <w:t xml:space="preserve"> </w:t>
      </w:r>
      <w:r w:rsidR="00F61B9F">
        <w:rPr>
          <w:b/>
          <w:sz w:val="28"/>
          <w:szCs w:val="28"/>
        </w:rPr>
        <w:t xml:space="preserve">attending </w:t>
      </w:r>
      <w:r w:rsidRPr="002C1E57">
        <w:rPr>
          <w:b/>
          <w:sz w:val="28"/>
          <w:szCs w:val="28"/>
        </w:rPr>
        <w:t xml:space="preserve">during the school year.  </w:t>
      </w:r>
    </w:p>
    <w:p w14:paraId="0CBEFF20" w14:textId="77777777" w:rsidR="00D94884" w:rsidRDefault="00D94884" w:rsidP="002C1E57">
      <w:r>
        <w:t xml:space="preserve">      </w:t>
      </w:r>
      <w:r>
        <w:tab/>
      </w:r>
    </w:p>
    <w:p w14:paraId="164E172A" w14:textId="77777777" w:rsidR="00D94884" w:rsidRDefault="00D94884" w:rsidP="002C1E57"/>
    <w:p w14:paraId="4CDB6400" w14:textId="77777777" w:rsidR="00D94884" w:rsidRDefault="00D94884" w:rsidP="002C1E57"/>
    <w:p w14:paraId="17982141" w14:textId="77777777" w:rsidR="00D94884" w:rsidRDefault="00D94884" w:rsidP="002C1E57"/>
    <w:p w14:paraId="42407881" w14:textId="77777777" w:rsidR="00D94884" w:rsidRDefault="00D94884" w:rsidP="002C1E57"/>
    <w:p w14:paraId="3E5BC80D" w14:textId="77777777" w:rsidR="00D94884" w:rsidRDefault="00D94884" w:rsidP="002C1E57"/>
    <w:p w14:paraId="621676BC" w14:textId="77777777" w:rsidR="00D94884" w:rsidRDefault="00D94884" w:rsidP="002C1E57"/>
    <w:p w14:paraId="12D5E63D" w14:textId="77777777" w:rsidR="00D94884" w:rsidRDefault="00D94884" w:rsidP="002C1E57"/>
    <w:p w14:paraId="32EE60C4" w14:textId="77777777" w:rsidR="00D94884" w:rsidRPr="002C1E57" w:rsidRDefault="00D94884" w:rsidP="002C1E57"/>
    <w:p w14:paraId="7E03184A" w14:textId="77777777" w:rsidR="00D94884" w:rsidRDefault="00D94884">
      <w:pPr>
        <w:overflowPunct/>
        <w:autoSpaceDE/>
        <w:autoSpaceDN/>
        <w:adjustRightInd/>
        <w:textAlignment w:val="auto"/>
        <w:rPr>
          <w:rFonts w:ascii="Bodoni MT Black" w:hAnsi="Bodoni MT Black"/>
          <w:b/>
          <w:color w:val="0000FF"/>
          <w:sz w:val="28"/>
          <w:szCs w:val="22"/>
        </w:rPr>
      </w:pPr>
      <w:r>
        <w:rPr>
          <w:rFonts w:ascii="Bodoni MT Black" w:hAnsi="Bodoni MT Black"/>
          <w:b/>
          <w:color w:val="0000FF"/>
          <w:sz w:val="28"/>
        </w:rPr>
        <w:br w:type="page"/>
      </w:r>
    </w:p>
    <w:p w14:paraId="57C7CDF6" w14:textId="77777777" w:rsidR="00D94884" w:rsidRDefault="00D94884" w:rsidP="00255EA9">
      <w:pPr>
        <w:pStyle w:val="BodyText"/>
        <w:ind w:left="720"/>
        <w:jc w:val="center"/>
        <w:rPr>
          <w:rFonts w:ascii="Bodoni MT Black" w:hAnsi="Bodoni MT Black"/>
          <w:b/>
          <w:color w:val="0000FF"/>
          <w:sz w:val="28"/>
        </w:rPr>
      </w:pPr>
    </w:p>
    <w:p w14:paraId="2735329B" w14:textId="77777777" w:rsidR="00D94884" w:rsidRDefault="00D94884" w:rsidP="001911F1">
      <w:pPr>
        <w:pStyle w:val="BodyText"/>
        <w:numPr>
          <w:ilvl w:val="0"/>
          <w:numId w:val="20"/>
        </w:numPr>
        <w:jc w:val="center"/>
        <w:rPr>
          <w:rFonts w:ascii="Bodoni MT Black" w:hAnsi="Bodoni MT Black"/>
          <w:b/>
          <w:color w:val="0000FF"/>
          <w:sz w:val="28"/>
        </w:rPr>
      </w:pPr>
      <w:r w:rsidRPr="00232307">
        <w:rPr>
          <w:rFonts w:ascii="Bodoni MT Black" w:hAnsi="Bodoni MT Black"/>
          <w:b/>
          <w:color w:val="0000FF"/>
          <w:sz w:val="28"/>
        </w:rPr>
        <w:t xml:space="preserve">TWO LETTERS OF RECOMMENDATION </w:t>
      </w:r>
    </w:p>
    <w:p w14:paraId="3EE32ECA" w14:textId="77777777" w:rsidR="00D94884" w:rsidRPr="00232307" w:rsidRDefault="00D94884" w:rsidP="00255EA9">
      <w:pPr>
        <w:pStyle w:val="BodyText"/>
        <w:ind w:left="720"/>
        <w:jc w:val="center"/>
        <w:rPr>
          <w:rFonts w:ascii="Bodoni MT Black" w:hAnsi="Bodoni MT Black"/>
          <w:b/>
          <w:color w:val="0000FF"/>
          <w:sz w:val="28"/>
        </w:rPr>
      </w:pPr>
      <w:r w:rsidRPr="00232307">
        <w:rPr>
          <w:rFonts w:ascii="Bodoni MT Black" w:hAnsi="Bodoni MT Black"/>
          <w:b/>
          <w:color w:val="0000FF"/>
          <w:sz w:val="28"/>
        </w:rPr>
        <w:t>(Return as part of APPLICATION PACKET)</w:t>
      </w:r>
    </w:p>
    <w:p w14:paraId="2C86C3FD" w14:textId="77777777" w:rsidR="00D94884" w:rsidRPr="007C200D" w:rsidRDefault="00D94884" w:rsidP="007C200D"/>
    <w:p w14:paraId="49199B20" w14:textId="3DF2FC37" w:rsidR="00D94884" w:rsidRDefault="00D94884" w:rsidP="001911F1">
      <w:r>
        <w:rPr>
          <w:b/>
          <w:bCs/>
          <w:sz w:val="28"/>
          <w:szCs w:val="22"/>
        </w:rPr>
        <w:t xml:space="preserve">Provide two letters of recommendation. </w:t>
      </w:r>
      <w:r>
        <w:rPr>
          <w:b/>
          <w:bCs/>
          <w:sz w:val="28"/>
        </w:rPr>
        <w:t xml:space="preserve">Suggested sources for letters </w:t>
      </w:r>
      <w:r w:rsidR="00924F22">
        <w:rPr>
          <w:b/>
          <w:bCs/>
          <w:sz w:val="28"/>
        </w:rPr>
        <w:t>include</w:t>
      </w:r>
      <w:r>
        <w:rPr>
          <w:b/>
          <w:bCs/>
          <w:sz w:val="28"/>
        </w:rPr>
        <w:t xml:space="preserve"> chapter advisor(s), teachers, counselors, employers, business/professional persons, coaches or adults who know you well.  Recommendations should not be provided by parents, relatives, classmates, friends, etc.    </w:t>
      </w:r>
    </w:p>
    <w:p w14:paraId="7660E8C6" w14:textId="77777777" w:rsidR="00D94884" w:rsidRDefault="00D94884">
      <w:pPr>
        <w:pBdr>
          <w:bottom w:val="single" w:sz="12" w:space="1" w:color="auto"/>
        </w:pBdr>
        <w:tabs>
          <w:tab w:val="left" w:pos="6105"/>
        </w:tabs>
        <w:ind w:left="720" w:hanging="720"/>
        <w:rPr>
          <w:sz w:val="22"/>
          <w:szCs w:val="22"/>
        </w:rPr>
      </w:pPr>
    </w:p>
    <w:p w14:paraId="7ECEDF13" w14:textId="77777777" w:rsidR="00D94884" w:rsidRDefault="00D94884">
      <w:pPr>
        <w:pStyle w:val="BodyText"/>
      </w:pPr>
    </w:p>
    <w:p w14:paraId="6150D283" w14:textId="77777777" w:rsidR="00D94884" w:rsidRDefault="00D94884">
      <w:pPr>
        <w:pStyle w:val="BodyText"/>
      </w:pPr>
    </w:p>
    <w:p w14:paraId="74A8DA1B" w14:textId="77777777" w:rsidR="00D94884" w:rsidRDefault="00D94884">
      <w:pPr>
        <w:pStyle w:val="BodyText"/>
      </w:pPr>
    </w:p>
    <w:p w14:paraId="0CC43AF1" w14:textId="6FBB9092" w:rsidR="00595ED4" w:rsidRDefault="003A2AA4" w:rsidP="00B017CE">
      <w:pPr>
        <w:jc w:val="center"/>
        <w:rPr>
          <w:rFonts w:ascii="Arial" w:hAnsi="Arial" w:cs="Arial"/>
          <w:b/>
          <w:sz w:val="28"/>
          <w:szCs w:val="28"/>
          <w:u w:val="single"/>
        </w:rPr>
      </w:pPr>
      <w:r>
        <w:rPr>
          <w:rFonts w:ascii="Arial" w:hAnsi="Arial" w:cs="Arial"/>
          <w:b/>
          <w:sz w:val="28"/>
          <w:szCs w:val="28"/>
          <w:u w:val="single"/>
        </w:rPr>
        <w:t>Removing a</w:t>
      </w:r>
      <w:r w:rsidR="00595ED4">
        <w:rPr>
          <w:rFonts w:ascii="Arial" w:hAnsi="Arial" w:cs="Arial"/>
          <w:b/>
          <w:sz w:val="28"/>
          <w:szCs w:val="28"/>
          <w:u w:val="single"/>
        </w:rPr>
        <w:t xml:space="preserve"> </w:t>
      </w:r>
      <w:r w:rsidR="004D5B32">
        <w:rPr>
          <w:rFonts w:ascii="Arial" w:hAnsi="Arial" w:cs="Arial"/>
          <w:b/>
          <w:sz w:val="28"/>
          <w:szCs w:val="28"/>
          <w:u w:val="single"/>
        </w:rPr>
        <w:t>Kentucky</w:t>
      </w:r>
      <w:r w:rsidR="00595ED4">
        <w:rPr>
          <w:rFonts w:ascii="Arial" w:hAnsi="Arial" w:cs="Arial"/>
          <w:b/>
          <w:sz w:val="28"/>
          <w:szCs w:val="28"/>
          <w:u w:val="single"/>
        </w:rPr>
        <w:t xml:space="preserve"> DECA Association</w:t>
      </w:r>
      <w:r w:rsidR="00D94884" w:rsidRPr="000246E6">
        <w:rPr>
          <w:rFonts w:ascii="Arial" w:hAnsi="Arial" w:cs="Arial"/>
          <w:b/>
          <w:sz w:val="28"/>
          <w:szCs w:val="28"/>
          <w:u w:val="single"/>
        </w:rPr>
        <w:t xml:space="preserve"> Officer from </w:t>
      </w:r>
      <w:proofErr w:type="spellStart"/>
      <w:r w:rsidR="00D94884" w:rsidRPr="000246E6">
        <w:rPr>
          <w:rFonts w:ascii="Arial" w:hAnsi="Arial" w:cs="Arial"/>
          <w:b/>
          <w:sz w:val="28"/>
          <w:szCs w:val="28"/>
          <w:u w:val="single"/>
        </w:rPr>
        <w:t>His/Her</w:t>
      </w:r>
      <w:proofErr w:type="spellEnd"/>
      <w:r w:rsidR="00D94884" w:rsidRPr="000246E6">
        <w:rPr>
          <w:rFonts w:ascii="Arial" w:hAnsi="Arial" w:cs="Arial"/>
          <w:b/>
          <w:sz w:val="28"/>
          <w:szCs w:val="28"/>
          <w:u w:val="single"/>
        </w:rPr>
        <w:t xml:space="preserve"> </w:t>
      </w:r>
    </w:p>
    <w:p w14:paraId="5F15F036" w14:textId="77777777" w:rsidR="00D94884" w:rsidRDefault="004D5B32" w:rsidP="00B017CE">
      <w:pPr>
        <w:jc w:val="center"/>
        <w:rPr>
          <w:rFonts w:ascii="Arial" w:hAnsi="Arial" w:cs="Arial"/>
        </w:rPr>
      </w:pPr>
      <w:r>
        <w:rPr>
          <w:rFonts w:ascii="Arial" w:hAnsi="Arial" w:cs="Arial"/>
          <w:b/>
          <w:sz w:val="28"/>
          <w:szCs w:val="28"/>
          <w:u w:val="single"/>
        </w:rPr>
        <w:t>Responsibilities</w:t>
      </w:r>
      <w:r w:rsidR="00595ED4">
        <w:rPr>
          <w:rFonts w:ascii="Arial" w:hAnsi="Arial" w:cs="Arial"/>
          <w:b/>
          <w:sz w:val="28"/>
          <w:szCs w:val="28"/>
          <w:u w:val="single"/>
        </w:rPr>
        <w:t xml:space="preserve"> </w:t>
      </w:r>
      <w:r w:rsidR="00D94884" w:rsidRPr="000246E6">
        <w:rPr>
          <w:rFonts w:ascii="Arial" w:hAnsi="Arial" w:cs="Arial"/>
          <w:b/>
          <w:sz w:val="28"/>
          <w:szCs w:val="28"/>
          <w:u w:val="single"/>
        </w:rPr>
        <w:t xml:space="preserve">for </w:t>
      </w:r>
      <w:r w:rsidR="00D94884">
        <w:rPr>
          <w:rFonts w:ascii="Arial" w:hAnsi="Arial" w:cs="Arial"/>
          <w:b/>
          <w:sz w:val="28"/>
          <w:szCs w:val="28"/>
          <w:u w:val="single"/>
        </w:rPr>
        <w:t xml:space="preserve">the </w:t>
      </w:r>
      <w:r w:rsidR="00D94884" w:rsidRPr="000246E6">
        <w:rPr>
          <w:rFonts w:ascii="Arial" w:hAnsi="Arial" w:cs="Arial"/>
          <w:b/>
          <w:sz w:val="28"/>
          <w:szCs w:val="28"/>
          <w:u w:val="single"/>
        </w:rPr>
        <w:t>Remainder</w:t>
      </w:r>
      <w:r w:rsidR="00D94884" w:rsidRPr="003D4013">
        <w:rPr>
          <w:rFonts w:ascii="Arial" w:hAnsi="Arial" w:cs="Arial"/>
          <w:b/>
          <w:u w:val="single"/>
        </w:rPr>
        <w:t xml:space="preserve"> </w:t>
      </w:r>
      <w:r w:rsidR="00D94884" w:rsidRPr="000246E6">
        <w:rPr>
          <w:rFonts w:ascii="Arial" w:hAnsi="Arial" w:cs="Arial"/>
          <w:b/>
          <w:sz w:val="28"/>
          <w:szCs w:val="28"/>
          <w:u w:val="single"/>
        </w:rPr>
        <w:t>of the Year</w:t>
      </w:r>
    </w:p>
    <w:p w14:paraId="67AD3E74" w14:textId="77777777" w:rsidR="00D94884" w:rsidRDefault="00D94884" w:rsidP="00255EA9">
      <w:pPr>
        <w:rPr>
          <w:rFonts w:ascii="Arial" w:hAnsi="Arial" w:cs="Arial"/>
        </w:rPr>
      </w:pPr>
    </w:p>
    <w:p w14:paraId="7C41C520" w14:textId="75A6F6A6" w:rsidR="00D94884" w:rsidRDefault="003A2AA4" w:rsidP="00255EA9">
      <w:pPr>
        <w:rPr>
          <w:rFonts w:ascii="Arial" w:hAnsi="Arial" w:cs="Arial"/>
        </w:rPr>
      </w:pPr>
      <w:r>
        <w:rPr>
          <w:rFonts w:ascii="Arial" w:hAnsi="Arial" w:cs="Arial"/>
        </w:rPr>
        <w:t>Beginning in 2019</w:t>
      </w:r>
      <w:r w:rsidR="00D94884">
        <w:rPr>
          <w:rFonts w:ascii="Arial" w:hAnsi="Arial" w:cs="Arial"/>
        </w:rPr>
        <w:t>-20</w:t>
      </w:r>
      <w:r>
        <w:rPr>
          <w:rFonts w:ascii="Arial" w:hAnsi="Arial" w:cs="Arial"/>
        </w:rPr>
        <w:t>20</w:t>
      </w:r>
      <w:r w:rsidR="00D94884">
        <w:rPr>
          <w:rFonts w:ascii="Arial" w:hAnsi="Arial" w:cs="Arial"/>
        </w:rPr>
        <w:t xml:space="preserve">, the </w:t>
      </w:r>
      <w:r w:rsidR="004D5B32">
        <w:rPr>
          <w:rFonts w:ascii="Arial" w:hAnsi="Arial" w:cs="Arial"/>
        </w:rPr>
        <w:t>Kentucky</w:t>
      </w:r>
      <w:r w:rsidR="00D94884">
        <w:rPr>
          <w:rFonts w:ascii="Arial" w:hAnsi="Arial" w:cs="Arial"/>
        </w:rPr>
        <w:t xml:space="preserve"> DECA Board of Directors enacted </w:t>
      </w:r>
      <w:r w:rsidR="00D94884" w:rsidRPr="000246E6">
        <w:rPr>
          <w:rFonts w:ascii="Arial" w:hAnsi="Arial" w:cs="Arial"/>
          <w:b/>
        </w:rPr>
        <w:t>“The Three Strike Policy”</w:t>
      </w:r>
      <w:r w:rsidR="00D94884">
        <w:rPr>
          <w:rFonts w:ascii="Arial" w:hAnsi="Arial" w:cs="Arial"/>
        </w:rPr>
        <w:t xml:space="preserve"> with the State Officer Team.  </w:t>
      </w:r>
    </w:p>
    <w:p w14:paraId="0234466E" w14:textId="77777777" w:rsidR="00D94884" w:rsidRDefault="00D94884" w:rsidP="00255EA9"/>
    <w:p w14:paraId="2A7E895C" w14:textId="04308D13" w:rsidR="00D94884" w:rsidRPr="00081AB6" w:rsidRDefault="00D94884" w:rsidP="00255EA9">
      <w:pPr>
        <w:rPr>
          <w:rFonts w:ascii="Arial" w:hAnsi="Arial" w:cs="Arial"/>
          <w:sz w:val="20"/>
        </w:rPr>
      </w:pPr>
      <w:r w:rsidRPr="00081AB6">
        <w:rPr>
          <w:rFonts w:ascii="Arial" w:hAnsi="Arial" w:cs="Arial"/>
          <w:sz w:val="20"/>
        </w:rPr>
        <w:t xml:space="preserve">With all great honors come great </w:t>
      </w:r>
      <w:r w:rsidR="004D5B32">
        <w:rPr>
          <w:rFonts w:ascii="Arial" w:hAnsi="Arial" w:cs="Arial"/>
          <w:sz w:val="20"/>
        </w:rPr>
        <w:t>responsibilities</w:t>
      </w:r>
      <w:r w:rsidRPr="00081AB6">
        <w:rPr>
          <w:rFonts w:ascii="Arial" w:hAnsi="Arial" w:cs="Arial"/>
          <w:sz w:val="20"/>
        </w:rPr>
        <w:t xml:space="preserve">.  Elected by your peers, you have been given the honor of representing </w:t>
      </w:r>
      <w:r w:rsidR="004D5B32">
        <w:rPr>
          <w:rFonts w:ascii="Arial" w:hAnsi="Arial" w:cs="Arial"/>
          <w:sz w:val="20"/>
        </w:rPr>
        <w:t>Kentucky</w:t>
      </w:r>
      <w:r w:rsidRPr="00081AB6">
        <w:rPr>
          <w:rFonts w:ascii="Arial" w:hAnsi="Arial" w:cs="Arial"/>
          <w:sz w:val="20"/>
        </w:rPr>
        <w:t xml:space="preserve"> D</w:t>
      </w:r>
      <w:r w:rsidRPr="00081AB6">
        <w:rPr>
          <w:rStyle w:val="correction"/>
          <w:rFonts w:ascii="Arial" w:hAnsi="Arial" w:cs="Arial"/>
          <w:sz w:val="20"/>
        </w:rPr>
        <w:t>ECA</w:t>
      </w:r>
      <w:r w:rsidRPr="00081AB6">
        <w:rPr>
          <w:rFonts w:ascii="Arial" w:hAnsi="Arial" w:cs="Arial"/>
          <w:sz w:val="20"/>
        </w:rPr>
        <w:t xml:space="preserve"> and your school as a member of the State Officer</w:t>
      </w:r>
      <w:r w:rsidRPr="00081AB6">
        <w:rPr>
          <w:rFonts w:ascii="Arial" w:hAnsi="Arial" w:cs="Arial"/>
          <w:color w:val="FF0000"/>
          <w:sz w:val="20"/>
        </w:rPr>
        <w:t xml:space="preserve"> </w:t>
      </w:r>
      <w:r w:rsidRPr="00081AB6">
        <w:rPr>
          <w:rFonts w:ascii="Arial" w:hAnsi="Arial" w:cs="Arial"/>
          <w:sz w:val="20"/>
        </w:rPr>
        <w:t xml:space="preserve">Team. With this honor, you have a </w:t>
      </w:r>
      <w:r w:rsidR="003A2AA4" w:rsidRPr="00081AB6">
        <w:rPr>
          <w:rFonts w:ascii="Arial" w:hAnsi="Arial" w:cs="Arial"/>
          <w:sz w:val="20"/>
        </w:rPr>
        <w:t>r</w:t>
      </w:r>
      <w:r w:rsidR="003A2AA4">
        <w:rPr>
          <w:rFonts w:ascii="Arial" w:hAnsi="Arial" w:cs="Arial"/>
          <w:sz w:val="20"/>
        </w:rPr>
        <w:t>esponsibility</w:t>
      </w:r>
      <w:r w:rsidRPr="00081AB6">
        <w:rPr>
          <w:rFonts w:ascii="Arial" w:hAnsi="Arial" w:cs="Arial"/>
          <w:sz w:val="20"/>
        </w:rPr>
        <w:t xml:space="preserve"> to the members of </w:t>
      </w:r>
      <w:r w:rsidR="004D5B32">
        <w:rPr>
          <w:rFonts w:ascii="Arial" w:hAnsi="Arial" w:cs="Arial"/>
          <w:sz w:val="20"/>
        </w:rPr>
        <w:t>Kentucky</w:t>
      </w:r>
      <w:r w:rsidRPr="00081AB6">
        <w:rPr>
          <w:rFonts w:ascii="Arial" w:hAnsi="Arial" w:cs="Arial"/>
          <w:sz w:val="20"/>
        </w:rPr>
        <w:t xml:space="preserve"> </w:t>
      </w:r>
      <w:r w:rsidRPr="00081AB6">
        <w:rPr>
          <w:rStyle w:val="correction"/>
          <w:rFonts w:ascii="Arial" w:hAnsi="Arial" w:cs="Arial"/>
          <w:sz w:val="20"/>
        </w:rPr>
        <w:t>DECA</w:t>
      </w:r>
      <w:r w:rsidRPr="00081AB6">
        <w:rPr>
          <w:rFonts w:ascii="Arial" w:hAnsi="Arial" w:cs="Arial"/>
          <w:sz w:val="20"/>
        </w:rPr>
        <w:t xml:space="preserve"> and your fellow officers to act in </w:t>
      </w:r>
      <w:r w:rsidRPr="00081AB6">
        <w:rPr>
          <w:rStyle w:val="correction"/>
          <w:rFonts w:ascii="Arial" w:hAnsi="Arial" w:cs="Arial"/>
          <w:sz w:val="20"/>
        </w:rPr>
        <w:t>accordance</w:t>
      </w:r>
      <w:r w:rsidRPr="00081AB6">
        <w:rPr>
          <w:rFonts w:ascii="Arial" w:hAnsi="Arial" w:cs="Arial"/>
          <w:sz w:val="20"/>
        </w:rPr>
        <w:t xml:space="preserve"> with the rules and principles of </w:t>
      </w:r>
      <w:r w:rsidR="004D5B32">
        <w:rPr>
          <w:rFonts w:ascii="Arial" w:hAnsi="Arial" w:cs="Arial"/>
          <w:sz w:val="20"/>
        </w:rPr>
        <w:t>Kentucky</w:t>
      </w:r>
      <w:r w:rsidRPr="00081AB6">
        <w:rPr>
          <w:rFonts w:ascii="Arial" w:hAnsi="Arial" w:cs="Arial"/>
          <w:sz w:val="20"/>
        </w:rPr>
        <w:t xml:space="preserve"> </w:t>
      </w:r>
      <w:r w:rsidRPr="00081AB6">
        <w:rPr>
          <w:rStyle w:val="correction"/>
          <w:rFonts w:ascii="Arial" w:hAnsi="Arial" w:cs="Arial"/>
          <w:sz w:val="20"/>
        </w:rPr>
        <w:t>DECA</w:t>
      </w:r>
      <w:r w:rsidRPr="00081AB6">
        <w:rPr>
          <w:rFonts w:ascii="Arial" w:hAnsi="Arial" w:cs="Arial"/>
          <w:sz w:val="20"/>
        </w:rPr>
        <w:t xml:space="preserve"> and to </w:t>
      </w:r>
      <w:r w:rsidRPr="00081AB6">
        <w:rPr>
          <w:rStyle w:val="correction"/>
          <w:rFonts w:ascii="Arial" w:hAnsi="Arial" w:cs="Arial"/>
          <w:sz w:val="20"/>
        </w:rPr>
        <w:t>carry</w:t>
      </w:r>
      <w:r w:rsidRPr="00081AB6">
        <w:rPr>
          <w:rFonts w:ascii="Arial" w:hAnsi="Arial" w:cs="Arial"/>
          <w:sz w:val="20"/>
        </w:rPr>
        <w:t xml:space="preserve"> on the tradition of being an</w:t>
      </w:r>
      <w:r w:rsidRPr="00081AB6">
        <w:rPr>
          <w:rFonts w:ascii="Arial" w:hAnsi="Arial" w:cs="Arial"/>
          <w:color w:val="FF0000"/>
          <w:sz w:val="20"/>
        </w:rPr>
        <w:t xml:space="preserve"> </w:t>
      </w:r>
      <w:r w:rsidRPr="00081AB6">
        <w:rPr>
          <w:rFonts w:ascii="Arial" w:hAnsi="Arial" w:cs="Arial"/>
          <w:sz w:val="20"/>
        </w:rPr>
        <w:t xml:space="preserve">exceptional DECA leader. To ensure that an officer </w:t>
      </w:r>
      <w:r w:rsidR="004D5B32">
        <w:rPr>
          <w:rFonts w:ascii="Arial" w:hAnsi="Arial" w:cs="Arial"/>
          <w:sz w:val="20"/>
        </w:rPr>
        <w:t>will</w:t>
      </w:r>
      <w:r w:rsidRPr="00081AB6">
        <w:rPr>
          <w:rFonts w:ascii="Arial" w:hAnsi="Arial" w:cs="Arial"/>
          <w:sz w:val="20"/>
        </w:rPr>
        <w:t xml:space="preserve"> fully dedicate himself/herself to </w:t>
      </w:r>
      <w:r w:rsidR="004D5B32">
        <w:rPr>
          <w:rFonts w:ascii="Arial" w:hAnsi="Arial" w:cs="Arial"/>
          <w:sz w:val="20"/>
        </w:rPr>
        <w:t>Kentucky</w:t>
      </w:r>
      <w:r w:rsidRPr="00081AB6">
        <w:rPr>
          <w:rFonts w:ascii="Arial" w:hAnsi="Arial" w:cs="Arial"/>
          <w:sz w:val="20"/>
        </w:rPr>
        <w:t xml:space="preserve"> DECA, it is required that you agree to the following rules and </w:t>
      </w:r>
      <w:r w:rsidRPr="00081AB6">
        <w:rPr>
          <w:rStyle w:val="correction"/>
          <w:rFonts w:ascii="Arial" w:hAnsi="Arial" w:cs="Arial"/>
          <w:sz w:val="20"/>
        </w:rPr>
        <w:t>guidelines</w:t>
      </w:r>
      <w:r w:rsidRPr="00081AB6">
        <w:rPr>
          <w:rFonts w:ascii="Arial" w:hAnsi="Arial" w:cs="Arial"/>
          <w:sz w:val="20"/>
        </w:rPr>
        <w:t xml:space="preserve">.  </w:t>
      </w:r>
    </w:p>
    <w:p w14:paraId="53684605" w14:textId="77777777" w:rsidR="00D94884" w:rsidRPr="00081AB6" w:rsidRDefault="00D94884" w:rsidP="00255EA9">
      <w:pPr>
        <w:rPr>
          <w:rFonts w:ascii="Arial" w:hAnsi="Arial" w:cs="Arial"/>
          <w:sz w:val="20"/>
        </w:rPr>
      </w:pPr>
      <w:r w:rsidRPr="00081AB6">
        <w:rPr>
          <w:rFonts w:ascii="Arial" w:hAnsi="Arial" w:cs="Arial"/>
          <w:sz w:val="20"/>
        </w:rPr>
        <w:t> </w:t>
      </w:r>
    </w:p>
    <w:p w14:paraId="6253161D" w14:textId="2C07CB76" w:rsidR="00D94884" w:rsidRPr="00081AB6" w:rsidRDefault="00D94884" w:rsidP="00255EA9">
      <w:pPr>
        <w:rPr>
          <w:rFonts w:ascii="Arial" w:hAnsi="Arial" w:cs="Arial"/>
          <w:sz w:val="20"/>
        </w:rPr>
      </w:pPr>
      <w:r w:rsidRPr="00081AB6">
        <w:rPr>
          <w:rFonts w:ascii="Arial" w:hAnsi="Arial" w:cs="Arial"/>
          <w:sz w:val="20"/>
        </w:rPr>
        <w:t xml:space="preserve">1. A State Officer must be in </w:t>
      </w:r>
      <w:r w:rsidRPr="00081AB6">
        <w:rPr>
          <w:rStyle w:val="correction"/>
          <w:rFonts w:ascii="Arial" w:hAnsi="Arial" w:cs="Arial"/>
          <w:sz w:val="20"/>
        </w:rPr>
        <w:t>attendance</w:t>
      </w:r>
      <w:r w:rsidRPr="00081AB6">
        <w:rPr>
          <w:rFonts w:ascii="Arial" w:hAnsi="Arial" w:cs="Arial"/>
          <w:sz w:val="20"/>
        </w:rPr>
        <w:t xml:space="preserve"> and on time at all scheduled </w:t>
      </w:r>
      <w:r w:rsidRPr="00081AB6">
        <w:rPr>
          <w:rStyle w:val="correction"/>
          <w:rFonts w:ascii="Arial" w:hAnsi="Arial" w:cs="Arial"/>
          <w:sz w:val="20"/>
        </w:rPr>
        <w:t>meetings</w:t>
      </w:r>
      <w:r w:rsidRPr="00081AB6">
        <w:rPr>
          <w:rFonts w:ascii="Arial" w:hAnsi="Arial" w:cs="Arial"/>
          <w:sz w:val="20"/>
        </w:rPr>
        <w:t xml:space="preserve">. Exceptions can be made but first must be cleared by the State Advisor. </w:t>
      </w:r>
    </w:p>
    <w:p w14:paraId="288450BF" w14:textId="77777777" w:rsidR="00D94884" w:rsidRPr="00081AB6" w:rsidRDefault="00D94884" w:rsidP="00255EA9">
      <w:pPr>
        <w:rPr>
          <w:rFonts w:ascii="Arial" w:hAnsi="Arial" w:cs="Arial"/>
          <w:sz w:val="20"/>
        </w:rPr>
      </w:pPr>
    </w:p>
    <w:p w14:paraId="771A6CAD" w14:textId="44B81C08" w:rsidR="00D94884" w:rsidRPr="00081AB6" w:rsidRDefault="00D94884" w:rsidP="00255EA9">
      <w:pPr>
        <w:rPr>
          <w:rFonts w:ascii="Arial" w:hAnsi="Arial" w:cs="Arial"/>
          <w:sz w:val="20"/>
        </w:rPr>
      </w:pPr>
      <w:r w:rsidRPr="00081AB6">
        <w:rPr>
          <w:rFonts w:ascii="Arial" w:hAnsi="Arial" w:cs="Arial"/>
          <w:sz w:val="20"/>
        </w:rPr>
        <w:t xml:space="preserve">2. A State Officer must </w:t>
      </w:r>
      <w:r w:rsidRPr="00081AB6">
        <w:rPr>
          <w:rStyle w:val="correction"/>
          <w:rFonts w:ascii="Arial" w:hAnsi="Arial" w:cs="Arial"/>
          <w:sz w:val="20"/>
        </w:rPr>
        <w:t>fulf</w:t>
      </w:r>
      <w:r w:rsidR="003A2AA4">
        <w:rPr>
          <w:rStyle w:val="correction"/>
          <w:rFonts w:ascii="Arial" w:hAnsi="Arial" w:cs="Arial"/>
          <w:sz w:val="20"/>
        </w:rPr>
        <w:t>il</w:t>
      </w:r>
      <w:r w:rsidRPr="00081AB6">
        <w:rPr>
          <w:rStyle w:val="correction"/>
          <w:rFonts w:ascii="Arial" w:hAnsi="Arial" w:cs="Arial"/>
          <w:sz w:val="20"/>
        </w:rPr>
        <w:t>l</w:t>
      </w:r>
      <w:r w:rsidRPr="00081AB6">
        <w:rPr>
          <w:rFonts w:ascii="Arial" w:hAnsi="Arial" w:cs="Arial"/>
          <w:sz w:val="20"/>
        </w:rPr>
        <w:t xml:space="preserve"> all duties and tasks assigned to them. All duties and tasks </w:t>
      </w:r>
      <w:r w:rsidR="004D5B32">
        <w:rPr>
          <w:rFonts w:ascii="Arial" w:hAnsi="Arial" w:cs="Arial"/>
          <w:sz w:val="20"/>
        </w:rPr>
        <w:t>will</w:t>
      </w:r>
      <w:r w:rsidRPr="00081AB6">
        <w:rPr>
          <w:rFonts w:ascii="Arial" w:hAnsi="Arial" w:cs="Arial"/>
          <w:sz w:val="20"/>
        </w:rPr>
        <w:t xml:space="preserve"> be listed in the minutes of the meeting where the task was assigned</w:t>
      </w:r>
      <w:r w:rsidRPr="00081AB6">
        <w:rPr>
          <w:rFonts w:ascii="Arial" w:hAnsi="Arial" w:cs="Arial"/>
          <w:b/>
          <w:sz w:val="20"/>
        </w:rPr>
        <w:t>,</w:t>
      </w:r>
      <w:r w:rsidRPr="00081AB6">
        <w:rPr>
          <w:rFonts w:ascii="Arial" w:hAnsi="Arial" w:cs="Arial"/>
          <w:sz w:val="20"/>
        </w:rPr>
        <w:t xml:space="preserve"> as well as on the Program of Work.  The task must be completed on time. </w:t>
      </w:r>
    </w:p>
    <w:p w14:paraId="4BC81904" w14:textId="77777777" w:rsidR="00D94884" w:rsidRPr="00081AB6" w:rsidRDefault="00D94884" w:rsidP="00255EA9">
      <w:pPr>
        <w:rPr>
          <w:rFonts w:ascii="Arial" w:hAnsi="Arial" w:cs="Arial"/>
          <w:sz w:val="20"/>
        </w:rPr>
      </w:pPr>
    </w:p>
    <w:p w14:paraId="56748525" w14:textId="38B7273C" w:rsidR="00D94884" w:rsidRPr="00081AB6" w:rsidRDefault="00F72169" w:rsidP="00255EA9">
      <w:pPr>
        <w:rPr>
          <w:rFonts w:ascii="Arial" w:hAnsi="Arial" w:cs="Arial"/>
          <w:sz w:val="20"/>
        </w:rPr>
      </w:pPr>
      <w:r>
        <w:rPr>
          <w:rFonts w:ascii="Arial" w:hAnsi="Arial" w:cs="Arial"/>
          <w:sz w:val="20"/>
        </w:rPr>
        <w:t xml:space="preserve">3. </w:t>
      </w:r>
      <w:r w:rsidR="00D94884" w:rsidRPr="00081AB6">
        <w:rPr>
          <w:rFonts w:ascii="Arial" w:hAnsi="Arial" w:cs="Arial"/>
          <w:sz w:val="20"/>
        </w:rPr>
        <w:t>All correspondence must</w:t>
      </w:r>
      <w:r w:rsidR="00DF62FF">
        <w:rPr>
          <w:rFonts w:ascii="Arial" w:hAnsi="Arial" w:cs="Arial"/>
          <w:sz w:val="20"/>
        </w:rPr>
        <w:t xml:space="preserve"> be sent to the assigned State</w:t>
      </w:r>
      <w:r w:rsidR="00D94884" w:rsidRPr="00081AB6">
        <w:rPr>
          <w:rFonts w:ascii="Arial" w:hAnsi="Arial" w:cs="Arial"/>
          <w:sz w:val="20"/>
        </w:rPr>
        <w:t xml:space="preserve"> Advisor for approval.  </w:t>
      </w:r>
    </w:p>
    <w:p w14:paraId="4F24BC59" w14:textId="77777777" w:rsidR="00D94884" w:rsidRPr="00081AB6" w:rsidRDefault="00D94884" w:rsidP="00255EA9">
      <w:pPr>
        <w:rPr>
          <w:rFonts w:ascii="Arial" w:hAnsi="Arial" w:cs="Arial"/>
          <w:sz w:val="20"/>
        </w:rPr>
      </w:pPr>
    </w:p>
    <w:p w14:paraId="4F5A8F5A" w14:textId="577442DD" w:rsidR="00D94884" w:rsidRPr="00081AB6" w:rsidRDefault="00D94884" w:rsidP="00255EA9">
      <w:pPr>
        <w:rPr>
          <w:rFonts w:ascii="Arial" w:hAnsi="Arial" w:cs="Arial"/>
          <w:sz w:val="20"/>
        </w:rPr>
      </w:pPr>
      <w:r w:rsidRPr="00081AB6">
        <w:rPr>
          <w:rFonts w:ascii="Arial" w:hAnsi="Arial" w:cs="Arial"/>
          <w:sz w:val="20"/>
        </w:rPr>
        <w:t>4. A State Officer must attend, in its entirety, the State Career Development Conference. Exceptions can be made but first must be cleared by the State Adviso</w:t>
      </w:r>
      <w:r w:rsidR="00DF62FF">
        <w:rPr>
          <w:rFonts w:ascii="Arial" w:hAnsi="Arial" w:cs="Arial"/>
          <w:sz w:val="20"/>
        </w:rPr>
        <w:t>r</w:t>
      </w:r>
      <w:r w:rsidRPr="00081AB6">
        <w:rPr>
          <w:rFonts w:ascii="Arial" w:hAnsi="Arial" w:cs="Arial"/>
          <w:sz w:val="20"/>
        </w:rPr>
        <w:t xml:space="preserve">. </w:t>
      </w:r>
    </w:p>
    <w:p w14:paraId="603A548C" w14:textId="77777777" w:rsidR="00D94884" w:rsidRPr="00081AB6" w:rsidRDefault="00D94884" w:rsidP="00255EA9">
      <w:pPr>
        <w:rPr>
          <w:rFonts w:ascii="Arial" w:hAnsi="Arial" w:cs="Arial"/>
          <w:sz w:val="20"/>
        </w:rPr>
      </w:pPr>
    </w:p>
    <w:p w14:paraId="38CA6B6E" w14:textId="4ADE2234" w:rsidR="00D94884" w:rsidRPr="00081AB6" w:rsidRDefault="00D94884" w:rsidP="00255EA9">
      <w:pPr>
        <w:rPr>
          <w:rFonts w:ascii="Arial" w:hAnsi="Arial" w:cs="Arial"/>
          <w:sz w:val="20"/>
        </w:rPr>
      </w:pPr>
      <w:r w:rsidRPr="00081AB6">
        <w:rPr>
          <w:rFonts w:ascii="Arial" w:hAnsi="Arial" w:cs="Arial"/>
          <w:sz w:val="20"/>
        </w:rPr>
        <w:t xml:space="preserve">5. A State Officer must act in a way </w:t>
      </w:r>
      <w:r w:rsidRPr="00081AB6">
        <w:rPr>
          <w:rStyle w:val="correction"/>
          <w:rFonts w:ascii="Arial" w:hAnsi="Arial" w:cs="Arial"/>
          <w:sz w:val="20"/>
        </w:rPr>
        <w:t>befitting</w:t>
      </w:r>
      <w:r w:rsidRPr="00081AB6">
        <w:rPr>
          <w:rFonts w:ascii="Arial" w:hAnsi="Arial" w:cs="Arial"/>
          <w:sz w:val="20"/>
        </w:rPr>
        <w:t xml:space="preserve"> a State Officer at all </w:t>
      </w:r>
      <w:r w:rsidRPr="00081AB6">
        <w:rPr>
          <w:rStyle w:val="correction"/>
          <w:rFonts w:ascii="Arial" w:hAnsi="Arial" w:cs="Arial"/>
          <w:sz w:val="20"/>
        </w:rPr>
        <w:t>DECA</w:t>
      </w:r>
      <w:r w:rsidRPr="00081AB6">
        <w:rPr>
          <w:rFonts w:ascii="Arial" w:hAnsi="Arial" w:cs="Arial"/>
          <w:sz w:val="20"/>
        </w:rPr>
        <w:t xml:space="preserve"> events. School </w:t>
      </w:r>
      <w:r w:rsidRPr="00081AB6">
        <w:rPr>
          <w:rStyle w:val="correction"/>
          <w:rFonts w:ascii="Arial" w:hAnsi="Arial" w:cs="Arial"/>
          <w:sz w:val="20"/>
        </w:rPr>
        <w:t>allegiances</w:t>
      </w:r>
      <w:r w:rsidRPr="00081AB6">
        <w:rPr>
          <w:rFonts w:ascii="Arial" w:hAnsi="Arial" w:cs="Arial"/>
          <w:sz w:val="20"/>
        </w:rPr>
        <w:t xml:space="preserve"> and </w:t>
      </w:r>
      <w:r w:rsidRPr="00081AB6">
        <w:rPr>
          <w:rStyle w:val="correction"/>
          <w:rFonts w:ascii="Arial" w:hAnsi="Arial" w:cs="Arial"/>
          <w:sz w:val="20"/>
        </w:rPr>
        <w:t>aff</w:t>
      </w:r>
      <w:r w:rsidR="003A2AA4">
        <w:rPr>
          <w:rStyle w:val="correction"/>
          <w:rFonts w:ascii="Arial" w:hAnsi="Arial" w:cs="Arial"/>
          <w:sz w:val="20"/>
        </w:rPr>
        <w:t>il</w:t>
      </w:r>
      <w:r w:rsidRPr="00081AB6">
        <w:rPr>
          <w:rStyle w:val="correction"/>
          <w:rFonts w:ascii="Arial" w:hAnsi="Arial" w:cs="Arial"/>
          <w:sz w:val="20"/>
        </w:rPr>
        <w:t>iation</w:t>
      </w:r>
      <w:r w:rsidRPr="00081AB6">
        <w:rPr>
          <w:rFonts w:ascii="Arial" w:hAnsi="Arial" w:cs="Arial"/>
          <w:sz w:val="20"/>
        </w:rPr>
        <w:t xml:space="preserve"> must be ignored during </w:t>
      </w:r>
      <w:r w:rsidRPr="00081AB6">
        <w:rPr>
          <w:rStyle w:val="correction"/>
          <w:rFonts w:ascii="Arial" w:hAnsi="Arial" w:cs="Arial"/>
          <w:sz w:val="20"/>
        </w:rPr>
        <w:t>any award</w:t>
      </w:r>
      <w:r w:rsidRPr="00081AB6">
        <w:rPr>
          <w:rFonts w:ascii="Arial" w:hAnsi="Arial" w:cs="Arial"/>
          <w:sz w:val="20"/>
        </w:rPr>
        <w:t xml:space="preserve"> ceremony.  </w:t>
      </w:r>
    </w:p>
    <w:p w14:paraId="48883C5E" w14:textId="77777777" w:rsidR="00D94884" w:rsidRPr="00081AB6" w:rsidRDefault="00D94884" w:rsidP="00255EA9">
      <w:pPr>
        <w:rPr>
          <w:rFonts w:ascii="Arial" w:hAnsi="Arial" w:cs="Arial"/>
          <w:sz w:val="20"/>
        </w:rPr>
      </w:pPr>
    </w:p>
    <w:p w14:paraId="2D80C116" w14:textId="22360BE7" w:rsidR="00D94884" w:rsidRPr="00081AB6" w:rsidRDefault="00D94884" w:rsidP="00255EA9">
      <w:pPr>
        <w:rPr>
          <w:rFonts w:ascii="Arial" w:hAnsi="Arial" w:cs="Arial"/>
          <w:sz w:val="20"/>
        </w:rPr>
      </w:pPr>
      <w:r w:rsidRPr="00081AB6">
        <w:rPr>
          <w:rFonts w:ascii="Arial" w:hAnsi="Arial" w:cs="Arial"/>
          <w:sz w:val="20"/>
        </w:rPr>
        <w:t xml:space="preserve">6. A State Officer must get prior approval before any purchases are made related to assigned tasks. Approval </w:t>
      </w:r>
      <w:r w:rsidR="004D5B32">
        <w:rPr>
          <w:rFonts w:ascii="Arial" w:hAnsi="Arial" w:cs="Arial"/>
          <w:sz w:val="20"/>
        </w:rPr>
        <w:t>will</w:t>
      </w:r>
      <w:r w:rsidRPr="00081AB6">
        <w:rPr>
          <w:rFonts w:ascii="Arial" w:hAnsi="Arial" w:cs="Arial"/>
          <w:sz w:val="20"/>
        </w:rPr>
        <w:t xml:space="preserve"> be made by the State Advisor.</w:t>
      </w:r>
    </w:p>
    <w:p w14:paraId="3F7C21CA" w14:textId="77777777" w:rsidR="00D94884" w:rsidRPr="00081AB6" w:rsidRDefault="00D94884" w:rsidP="00255EA9">
      <w:pPr>
        <w:rPr>
          <w:rFonts w:ascii="Arial" w:hAnsi="Arial" w:cs="Arial"/>
          <w:sz w:val="20"/>
        </w:rPr>
      </w:pPr>
      <w:r w:rsidRPr="00081AB6">
        <w:rPr>
          <w:rFonts w:ascii="Arial" w:hAnsi="Arial" w:cs="Arial"/>
          <w:sz w:val="20"/>
        </w:rPr>
        <w:t> </w:t>
      </w:r>
    </w:p>
    <w:p w14:paraId="18291016" w14:textId="20A5594A" w:rsidR="00D94884" w:rsidRPr="00081AB6" w:rsidRDefault="00D94884" w:rsidP="00255EA9">
      <w:pPr>
        <w:rPr>
          <w:rFonts w:ascii="Arial" w:hAnsi="Arial" w:cs="Arial"/>
          <w:sz w:val="20"/>
        </w:rPr>
      </w:pPr>
      <w:r w:rsidRPr="00081AB6">
        <w:rPr>
          <w:rFonts w:ascii="Arial" w:hAnsi="Arial" w:cs="Arial"/>
          <w:sz w:val="20"/>
        </w:rPr>
        <w:t xml:space="preserve">If at any point during an officer’s term he or she breaks three of the above said rules, a single rule three times, or a </w:t>
      </w:r>
      <w:r w:rsidRPr="00081AB6">
        <w:rPr>
          <w:rStyle w:val="correction"/>
          <w:rFonts w:ascii="Arial" w:hAnsi="Arial" w:cs="Arial"/>
          <w:sz w:val="20"/>
        </w:rPr>
        <w:t>combination</w:t>
      </w:r>
      <w:r w:rsidRPr="00081AB6">
        <w:rPr>
          <w:rFonts w:ascii="Arial" w:hAnsi="Arial" w:cs="Arial"/>
          <w:sz w:val="20"/>
        </w:rPr>
        <w:t xml:space="preserve"> of rules resulting in three infractions, he or she </w:t>
      </w:r>
      <w:r w:rsidR="004D5B32">
        <w:rPr>
          <w:rFonts w:ascii="Arial" w:hAnsi="Arial" w:cs="Arial"/>
          <w:sz w:val="20"/>
        </w:rPr>
        <w:t>will</w:t>
      </w:r>
      <w:r w:rsidRPr="00081AB6">
        <w:rPr>
          <w:rFonts w:ascii="Arial" w:hAnsi="Arial" w:cs="Arial"/>
          <w:sz w:val="20"/>
        </w:rPr>
        <w:t xml:space="preserve"> </w:t>
      </w:r>
      <w:r w:rsidRPr="00081AB6">
        <w:rPr>
          <w:rStyle w:val="correction"/>
          <w:rFonts w:ascii="Arial" w:hAnsi="Arial" w:cs="Arial"/>
          <w:sz w:val="20"/>
        </w:rPr>
        <w:t>forfeit</w:t>
      </w:r>
      <w:r w:rsidRPr="00081AB6">
        <w:rPr>
          <w:rFonts w:ascii="Arial" w:hAnsi="Arial" w:cs="Arial"/>
          <w:sz w:val="20"/>
        </w:rPr>
        <w:t xml:space="preserve"> the honor of being a member of the State Officer Team. For this directive to come into effect, the </w:t>
      </w:r>
      <w:r w:rsidR="003A2AA4">
        <w:rPr>
          <w:rFonts w:ascii="Arial" w:hAnsi="Arial" w:cs="Arial"/>
          <w:sz w:val="20"/>
        </w:rPr>
        <w:t>Kentucky DECA Board</w:t>
      </w:r>
      <w:r w:rsidRPr="00081AB6">
        <w:rPr>
          <w:rFonts w:ascii="Arial" w:hAnsi="Arial" w:cs="Arial"/>
          <w:sz w:val="20"/>
        </w:rPr>
        <w:t xml:space="preserve"> must all </w:t>
      </w:r>
      <w:r w:rsidRPr="00081AB6">
        <w:rPr>
          <w:rStyle w:val="correction"/>
          <w:rFonts w:ascii="Arial" w:hAnsi="Arial" w:cs="Arial"/>
          <w:sz w:val="20"/>
        </w:rPr>
        <w:t>concur</w:t>
      </w:r>
      <w:r w:rsidRPr="00081AB6">
        <w:rPr>
          <w:rFonts w:ascii="Arial" w:hAnsi="Arial" w:cs="Arial"/>
          <w:sz w:val="20"/>
        </w:rPr>
        <w:t xml:space="preserve"> with the findings before the student officer is removed from office. All materials and pins are required to be returned to </w:t>
      </w:r>
      <w:r w:rsidR="006735DD">
        <w:rPr>
          <w:rFonts w:ascii="Arial" w:hAnsi="Arial" w:cs="Arial"/>
          <w:sz w:val="20"/>
        </w:rPr>
        <w:t>Kentucky DECA</w:t>
      </w:r>
      <w:r w:rsidRPr="00081AB6">
        <w:rPr>
          <w:rFonts w:ascii="Arial" w:hAnsi="Arial" w:cs="Arial"/>
          <w:sz w:val="20"/>
        </w:rPr>
        <w:t xml:space="preserve"> within two weeks of dismissal.  </w:t>
      </w:r>
    </w:p>
    <w:p w14:paraId="7A5ADD54" w14:textId="77777777" w:rsidR="00D94884" w:rsidRPr="00081AB6" w:rsidRDefault="00D94884" w:rsidP="00255EA9">
      <w:pPr>
        <w:rPr>
          <w:rFonts w:ascii="Arial" w:hAnsi="Arial" w:cs="Arial"/>
          <w:sz w:val="20"/>
        </w:rPr>
      </w:pPr>
    </w:p>
    <w:p w14:paraId="45B78FF1" w14:textId="77777777" w:rsidR="00D94884" w:rsidRPr="00081AB6" w:rsidRDefault="00D94884" w:rsidP="00255EA9">
      <w:pPr>
        <w:rPr>
          <w:rFonts w:ascii="Arial" w:hAnsi="Arial" w:cs="Arial"/>
          <w:sz w:val="20"/>
        </w:rPr>
      </w:pPr>
    </w:p>
    <w:p w14:paraId="2E19DE54" w14:textId="77777777" w:rsidR="00D94884" w:rsidRPr="00081AB6" w:rsidRDefault="00D94884" w:rsidP="00255EA9">
      <w:pPr>
        <w:rPr>
          <w:rFonts w:ascii="Arial" w:hAnsi="Arial" w:cs="Arial"/>
          <w:sz w:val="20"/>
        </w:rPr>
      </w:pPr>
    </w:p>
    <w:p w14:paraId="317304D3" w14:textId="025F3611" w:rsidR="00D94884" w:rsidRDefault="00D94884" w:rsidP="00255EA9">
      <w:pPr>
        <w:rPr>
          <w:rFonts w:ascii="Arial" w:hAnsi="Arial" w:cs="Arial"/>
          <w:sz w:val="20"/>
        </w:rPr>
      </w:pPr>
    </w:p>
    <w:p w14:paraId="19A9D6E9" w14:textId="77777777" w:rsidR="006735DD" w:rsidRPr="00081AB6" w:rsidRDefault="006735DD" w:rsidP="00255EA9">
      <w:pPr>
        <w:rPr>
          <w:rFonts w:ascii="Arial" w:hAnsi="Arial" w:cs="Arial"/>
          <w:sz w:val="20"/>
        </w:rPr>
      </w:pPr>
    </w:p>
    <w:p w14:paraId="248CD0FF" w14:textId="77777777" w:rsidR="00D94884" w:rsidRPr="00081AB6" w:rsidRDefault="00D94884" w:rsidP="00255EA9">
      <w:pPr>
        <w:rPr>
          <w:rFonts w:ascii="Arial" w:hAnsi="Arial" w:cs="Arial"/>
          <w:sz w:val="20"/>
        </w:rPr>
      </w:pPr>
    </w:p>
    <w:p w14:paraId="493A7EE8" w14:textId="77777777" w:rsidR="00D94884" w:rsidRPr="00BF34A0" w:rsidRDefault="00D94884" w:rsidP="00255EA9">
      <w:pPr>
        <w:rPr>
          <w:szCs w:val="24"/>
        </w:rPr>
      </w:pPr>
    </w:p>
    <w:p w14:paraId="642373EE" w14:textId="77777777" w:rsidR="00D94884" w:rsidRPr="00574648" w:rsidRDefault="004D5B32" w:rsidP="001911F1">
      <w:pPr>
        <w:rPr>
          <w:b/>
        </w:rPr>
      </w:pPr>
      <w:r>
        <w:rPr>
          <w:b/>
        </w:rPr>
        <w:lastRenderedPageBreak/>
        <w:t>KENTUCKY</w:t>
      </w:r>
      <w:r w:rsidR="00D94884" w:rsidRPr="00574648">
        <w:rPr>
          <w:b/>
        </w:rPr>
        <w:t xml:space="preserve"> DECA </w:t>
      </w:r>
      <w:r w:rsidR="00F0628B">
        <w:rPr>
          <w:b/>
        </w:rPr>
        <w:t>ASSOCIATION</w:t>
      </w:r>
      <w:r w:rsidR="00D94884" w:rsidRPr="00574648">
        <w:rPr>
          <w:b/>
        </w:rPr>
        <w:t xml:space="preserve"> OFFICER </w:t>
      </w:r>
    </w:p>
    <w:p w14:paraId="3F234FA5" w14:textId="77777777" w:rsidR="00D94884" w:rsidRDefault="00D94884">
      <w:pPr>
        <w:pStyle w:val="Heading6"/>
        <w:rPr>
          <w:sz w:val="28"/>
        </w:rPr>
      </w:pPr>
      <w:r>
        <w:rPr>
          <w:sz w:val="28"/>
        </w:rPr>
        <w:t>Conduct/Procedures Code</w:t>
      </w:r>
    </w:p>
    <w:p w14:paraId="48B35325" w14:textId="77777777" w:rsidR="00D94884" w:rsidRDefault="004D5B32">
      <w:pPr>
        <w:pStyle w:val="Heading1"/>
      </w:pPr>
      <w:r>
        <w:rPr>
          <w:b/>
          <w:bCs/>
          <w:sz w:val="28"/>
          <w:u w:val="none"/>
        </w:rPr>
        <w:t>Kentucky</w:t>
      </w:r>
      <w:r w:rsidR="00595ED4">
        <w:rPr>
          <w:b/>
          <w:bCs/>
          <w:sz w:val="28"/>
          <w:u w:val="none"/>
        </w:rPr>
        <w:t xml:space="preserve"> DECA</w:t>
      </w:r>
      <w:r w:rsidR="00D94884">
        <w:rPr>
          <w:b/>
          <w:bCs/>
          <w:sz w:val="28"/>
          <w:u w:val="none"/>
        </w:rPr>
        <w:t xml:space="preserve"> Officer Acceptance Contract</w:t>
      </w:r>
    </w:p>
    <w:p w14:paraId="228982FE" w14:textId="77777777" w:rsidR="00D94884" w:rsidRDefault="00D94884">
      <w:pPr>
        <w:jc w:val="center"/>
        <w:rPr>
          <w:b/>
          <w:bCs/>
        </w:rPr>
      </w:pPr>
    </w:p>
    <w:p w14:paraId="107307DE" w14:textId="014545C0" w:rsidR="00D94884" w:rsidRDefault="004D5B32">
      <w:pPr>
        <w:pStyle w:val="BodyText"/>
      </w:pPr>
      <w:r>
        <w:rPr>
          <w:b/>
        </w:rPr>
        <w:t>Kentucky</w:t>
      </w:r>
      <w:r w:rsidR="00D94884" w:rsidRPr="00A7651E">
        <w:rPr>
          <w:b/>
        </w:rPr>
        <w:t xml:space="preserve"> </w:t>
      </w:r>
      <w:r w:rsidR="00595ED4">
        <w:rPr>
          <w:b/>
        </w:rPr>
        <w:t xml:space="preserve">DECA requires each DECA </w:t>
      </w:r>
      <w:r w:rsidR="00A15FA1">
        <w:rPr>
          <w:b/>
        </w:rPr>
        <w:t>O</w:t>
      </w:r>
      <w:r w:rsidR="00595ED4">
        <w:rPr>
          <w:b/>
        </w:rPr>
        <w:t>fficer</w:t>
      </w:r>
      <w:r w:rsidR="00D94884" w:rsidRPr="00A7651E">
        <w:rPr>
          <w:b/>
        </w:rPr>
        <w:t xml:space="preserve"> </w:t>
      </w:r>
      <w:r w:rsidR="00595ED4">
        <w:rPr>
          <w:b/>
        </w:rPr>
        <w:t xml:space="preserve">candidate </w:t>
      </w:r>
      <w:r w:rsidR="00D94884">
        <w:rPr>
          <w:b/>
        </w:rPr>
        <w:t xml:space="preserve">to </w:t>
      </w:r>
      <w:r w:rsidR="00D94884" w:rsidRPr="00A7651E">
        <w:rPr>
          <w:b/>
        </w:rPr>
        <w:t xml:space="preserve">read, </w:t>
      </w:r>
      <w:r w:rsidR="00D94884">
        <w:rPr>
          <w:b/>
        </w:rPr>
        <w:t xml:space="preserve">sign </w:t>
      </w:r>
      <w:r w:rsidR="00D94884" w:rsidRPr="00A7651E">
        <w:rPr>
          <w:b/>
        </w:rPr>
        <w:t xml:space="preserve">and return the </w:t>
      </w:r>
      <w:r w:rsidR="00D94884">
        <w:rPr>
          <w:b/>
        </w:rPr>
        <w:t>SIGNATURE FORM.</w:t>
      </w:r>
    </w:p>
    <w:p w14:paraId="28018EF7" w14:textId="77777777" w:rsidR="00D94884" w:rsidRDefault="00D94884">
      <w:pPr>
        <w:pStyle w:val="BodyText"/>
      </w:pPr>
    </w:p>
    <w:p w14:paraId="5ED65FDD" w14:textId="77777777" w:rsidR="00D94884" w:rsidRDefault="004D5B32">
      <w:pPr>
        <w:pStyle w:val="BodyText"/>
      </w:pPr>
      <w:r>
        <w:t>Kentucky</w:t>
      </w:r>
      <w:r w:rsidR="00595ED4">
        <w:t xml:space="preserve"> DECA Association</w:t>
      </w:r>
      <w:r w:rsidR="00D94884">
        <w:t xml:space="preserve"> Officers </w:t>
      </w:r>
      <w:r>
        <w:t>will</w:t>
      </w:r>
    </w:p>
    <w:p w14:paraId="61287BB9" w14:textId="77777777" w:rsidR="00D94884" w:rsidRDefault="00D94884">
      <w:pPr>
        <w:rPr>
          <w:b/>
          <w:bCs/>
        </w:rPr>
      </w:pPr>
    </w:p>
    <w:p w14:paraId="691F4B43" w14:textId="77777777" w:rsidR="00D94884" w:rsidRDefault="00D94884" w:rsidP="00B017CE">
      <w:pPr>
        <w:numPr>
          <w:ilvl w:val="0"/>
          <w:numId w:val="16"/>
        </w:numPr>
        <w:tabs>
          <w:tab w:val="clear" w:pos="1080"/>
          <w:tab w:val="num" w:pos="720"/>
        </w:tabs>
        <w:spacing w:after="120"/>
        <w:ind w:left="720" w:hanging="360"/>
      </w:pPr>
      <w:r>
        <w:t>Observe mandatory</w:t>
      </w:r>
      <w:r>
        <w:rPr>
          <w:b/>
        </w:rPr>
        <w:t xml:space="preserve"> </w:t>
      </w:r>
      <w:r>
        <w:t>standards of official DECA uniform and personal grooming at all state approved activities, meetings and conferences.</w:t>
      </w:r>
    </w:p>
    <w:p w14:paraId="7097281F" w14:textId="7A9F13E3" w:rsidR="00D94884" w:rsidRDefault="00712571" w:rsidP="00B017CE">
      <w:pPr>
        <w:numPr>
          <w:ilvl w:val="0"/>
          <w:numId w:val="16"/>
        </w:numPr>
        <w:tabs>
          <w:tab w:val="clear" w:pos="1080"/>
          <w:tab w:val="num" w:pos="720"/>
        </w:tabs>
        <w:spacing w:after="120"/>
        <w:ind w:left="720" w:hanging="360"/>
      </w:pPr>
      <w:r>
        <w:t>Always apply appropriate leadership principles</w:t>
      </w:r>
      <w:r w:rsidR="00D94884">
        <w:t xml:space="preserve">.  These include, but are not limited </w:t>
      </w:r>
      <w:r>
        <w:t>to</w:t>
      </w:r>
      <w:r w:rsidR="00D94884">
        <w:t xml:space="preserve"> consensus </w:t>
      </w:r>
      <w:r w:rsidR="003A2AA4">
        <w:t>building</w:t>
      </w:r>
      <w:r w:rsidR="00D94884">
        <w:t xml:space="preserve">, compromising, listening, respecting other’s opinions and possessions, maintaining enthusiasm and involvement, and conflict resolution through open communication.  </w:t>
      </w:r>
    </w:p>
    <w:p w14:paraId="71EB24D8" w14:textId="1006F191" w:rsidR="00D94884" w:rsidRDefault="00D94884" w:rsidP="00B017CE">
      <w:pPr>
        <w:numPr>
          <w:ilvl w:val="0"/>
          <w:numId w:val="16"/>
        </w:numPr>
        <w:tabs>
          <w:tab w:val="clear" w:pos="1080"/>
          <w:tab w:val="num" w:pos="720"/>
        </w:tabs>
        <w:spacing w:after="120"/>
      </w:pPr>
      <w:r>
        <w:t xml:space="preserve">Be </w:t>
      </w:r>
      <w:r w:rsidR="00712571">
        <w:t>always prompt and prepared</w:t>
      </w:r>
      <w:r>
        <w:t>.</w:t>
      </w:r>
    </w:p>
    <w:p w14:paraId="64F16EC6" w14:textId="77777777" w:rsidR="00D94884" w:rsidRDefault="00D94884" w:rsidP="00B017CE">
      <w:pPr>
        <w:numPr>
          <w:ilvl w:val="0"/>
          <w:numId w:val="16"/>
        </w:numPr>
        <w:tabs>
          <w:tab w:val="clear" w:pos="1080"/>
          <w:tab w:val="num" w:pos="720"/>
        </w:tabs>
        <w:spacing w:after="120"/>
      </w:pPr>
      <w:r>
        <w:t xml:space="preserve">Carry out duties and </w:t>
      </w:r>
      <w:r w:rsidR="004D5B32">
        <w:t>responsibilities</w:t>
      </w:r>
      <w:r>
        <w:t xml:space="preserve"> to the best of </w:t>
      </w:r>
      <w:r w:rsidR="00977291">
        <w:t xml:space="preserve">your </w:t>
      </w:r>
      <w:r w:rsidR="004D5B32">
        <w:t>ability</w:t>
      </w:r>
      <w:r>
        <w:t>.</w:t>
      </w:r>
      <w:r>
        <w:rPr>
          <w:bCs/>
        </w:rPr>
        <w:t xml:space="preserve"> </w:t>
      </w:r>
    </w:p>
    <w:p w14:paraId="1D3388F5" w14:textId="5610522C" w:rsidR="00D94884" w:rsidRDefault="00D94884" w:rsidP="00B017CE">
      <w:pPr>
        <w:numPr>
          <w:ilvl w:val="0"/>
          <w:numId w:val="16"/>
        </w:numPr>
        <w:tabs>
          <w:tab w:val="clear" w:pos="1080"/>
          <w:tab w:val="num" w:pos="720"/>
        </w:tabs>
        <w:spacing w:after="120"/>
        <w:ind w:left="720" w:hanging="360"/>
      </w:pPr>
      <w:r>
        <w:t xml:space="preserve">Attend all assigned activities such as workshops, competitive events, meetings, social activities at </w:t>
      </w:r>
      <w:r w:rsidR="004D5B32">
        <w:t>KY</w:t>
      </w:r>
      <w:r w:rsidR="00977291">
        <w:t xml:space="preserve"> </w:t>
      </w:r>
      <w:r>
        <w:t xml:space="preserve">CDC, etc.  If a </w:t>
      </w:r>
      <w:r w:rsidR="00A15FA1">
        <w:t>S</w:t>
      </w:r>
      <w:r>
        <w:t xml:space="preserve">tate </w:t>
      </w:r>
      <w:r w:rsidR="00A15FA1">
        <w:t>O</w:t>
      </w:r>
      <w:r>
        <w:t xml:space="preserve">fficer cannot </w:t>
      </w:r>
      <w:r w:rsidR="003A2AA4">
        <w:t>fulfill</w:t>
      </w:r>
      <w:r>
        <w:t xml:space="preserve"> an assignment due to an emergency, the State Advisor must be notified immediately.</w:t>
      </w:r>
    </w:p>
    <w:p w14:paraId="5D19EF7A" w14:textId="77777777" w:rsidR="00D94884" w:rsidRDefault="00D94884" w:rsidP="00B017CE">
      <w:pPr>
        <w:numPr>
          <w:ilvl w:val="0"/>
          <w:numId w:val="16"/>
        </w:numPr>
        <w:tabs>
          <w:tab w:val="clear" w:pos="1080"/>
          <w:tab w:val="num" w:pos="720"/>
        </w:tabs>
        <w:spacing w:after="120"/>
      </w:pPr>
      <w:r>
        <w:t xml:space="preserve">Attend and participate for the duration of the </w:t>
      </w:r>
      <w:r w:rsidR="004D5B32">
        <w:t>KY</w:t>
      </w:r>
      <w:r w:rsidR="00977291">
        <w:t xml:space="preserve"> DECA</w:t>
      </w:r>
      <w:r>
        <w:t xml:space="preserve"> Career Development Conference</w:t>
      </w:r>
      <w:r>
        <w:rPr>
          <w:bCs/>
        </w:rPr>
        <w:t>.</w:t>
      </w:r>
      <w:r>
        <w:t xml:space="preserve">   </w:t>
      </w:r>
    </w:p>
    <w:p w14:paraId="4704F84E" w14:textId="20CA45EC" w:rsidR="00D94884" w:rsidRDefault="00D94884" w:rsidP="00B017CE">
      <w:pPr>
        <w:numPr>
          <w:ilvl w:val="0"/>
          <w:numId w:val="16"/>
        </w:numPr>
        <w:tabs>
          <w:tab w:val="clear" w:pos="1080"/>
          <w:tab w:val="num" w:pos="720"/>
        </w:tabs>
        <w:spacing w:after="120"/>
        <w:ind w:left="720" w:hanging="360"/>
      </w:pPr>
      <w:proofErr w:type="gramStart"/>
      <w:r>
        <w:t>Wear identification</w:t>
      </w:r>
      <w:r>
        <w:rPr>
          <w:b/>
          <w:bCs/>
        </w:rPr>
        <w:t xml:space="preserve"> </w:t>
      </w:r>
      <w:r>
        <w:t>badges and officer pins at all times</w:t>
      </w:r>
      <w:proofErr w:type="gramEnd"/>
      <w:r>
        <w:t xml:space="preserve"> </w:t>
      </w:r>
      <w:r w:rsidR="003A2AA4">
        <w:t>while</w:t>
      </w:r>
      <w:r>
        <w:t xml:space="preserve"> serving in an official capacity as </w:t>
      </w:r>
      <w:r w:rsidR="00DF62FF">
        <w:t>a</w:t>
      </w:r>
      <w:r w:rsidR="00595ED4">
        <w:t xml:space="preserve"> </w:t>
      </w:r>
      <w:r w:rsidR="004D5B32">
        <w:t>Kentucky</w:t>
      </w:r>
      <w:r w:rsidR="00595ED4">
        <w:t xml:space="preserve"> Association</w:t>
      </w:r>
      <w:r>
        <w:t xml:space="preserve"> </w:t>
      </w:r>
      <w:r w:rsidR="00A15FA1">
        <w:t>O</w:t>
      </w:r>
      <w:r>
        <w:t>fficer.</w:t>
      </w:r>
    </w:p>
    <w:p w14:paraId="24B6B223" w14:textId="77777777" w:rsidR="00D94884" w:rsidRDefault="00D94884" w:rsidP="00B017CE">
      <w:pPr>
        <w:numPr>
          <w:ilvl w:val="0"/>
          <w:numId w:val="16"/>
        </w:numPr>
        <w:tabs>
          <w:tab w:val="clear" w:pos="1080"/>
          <w:tab w:val="num" w:pos="720"/>
        </w:tabs>
        <w:spacing w:after="120"/>
      </w:pPr>
      <w:r>
        <w:t xml:space="preserve">Follow established Rules and Codes.  </w:t>
      </w:r>
    </w:p>
    <w:p w14:paraId="0FDCAE7A" w14:textId="7E35F71D" w:rsidR="00D94884" w:rsidRDefault="00D94884" w:rsidP="00B017CE">
      <w:pPr>
        <w:numPr>
          <w:ilvl w:val="0"/>
          <w:numId w:val="16"/>
        </w:numPr>
        <w:tabs>
          <w:tab w:val="clear" w:pos="1080"/>
          <w:tab w:val="num" w:pos="720"/>
        </w:tabs>
        <w:spacing w:after="120"/>
        <w:ind w:left="720" w:hanging="360"/>
      </w:pPr>
      <w:r>
        <w:t xml:space="preserve">Keep chapter advisor informed of all </w:t>
      </w:r>
      <w:r w:rsidR="004D5B32">
        <w:t>responsibilities</w:t>
      </w:r>
      <w:r>
        <w:t xml:space="preserve">, seeking his/her advice, and having written correspondence proofread by chapter advisor.  A </w:t>
      </w:r>
      <w:r w:rsidR="00A15FA1">
        <w:t>S</w:t>
      </w:r>
      <w:r>
        <w:t xml:space="preserve">tate </w:t>
      </w:r>
      <w:r w:rsidR="00A15FA1">
        <w:t>O</w:t>
      </w:r>
      <w:r>
        <w:t xml:space="preserve">fficer should also work closely with his/her chapter advisor in activities and assignments meeting with his/her chapter advisor on a regular basis. </w:t>
      </w:r>
    </w:p>
    <w:p w14:paraId="201E35EB" w14:textId="77777777" w:rsidR="00D94884" w:rsidRDefault="00D94884" w:rsidP="00B017CE">
      <w:pPr>
        <w:numPr>
          <w:ilvl w:val="0"/>
          <w:numId w:val="16"/>
        </w:numPr>
        <w:tabs>
          <w:tab w:val="clear" w:pos="1080"/>
          <w:tab w:val="num" w:pos="720"/>
        </w:tabs>
        <w:spacing w:after="120"/>
        <w:ind w:left="720" w:hanging="360"/>
      </w:pPr>
      <w:r>
        <w:t xml:space="preserve">Keep parents informed of activities in DECA.  Support and guidance from parent(s) </w:t>
      </w:r>
      <w:r w:rsidR="00977291">
        <w:t xml:space="preserve">or guardian(s) </w:t>
      </w:r>
      <w:r>
        <w:t xml:space="preserve">is very important for success as an officer.  </w:t>
      </w:r>
    </w:p>
    <w:p w14:paraId="420749AB" w14:textId="7EEB41C1" w:rsidR="00D94884" w:rsidRDefault="00D94884" w:rsidP="00B017CE">
      <w:pPr>
        <w:numPr>
          <w:ilvl w:val="0"/>
          <w:numId w:val="16"/>
        </w:numPr>
        <w:tabs>
          <w:tab w:val="clear" w:pos="1080"/>
          <w:tab w:val="num" w:pos="720"/>
        </w:tabs>
        <w:spacing w:after="120"/>
        <w:ind w:left="720" w:hanging="360"/>
      </w:pPr>
      <w:r>
        <w:t xml:space="preserve">Send all copies of official correspondence to the State Advisor prior to distribution.  </w:t>
      </w:r>
    </w:p>
    <w:p w14:paraId="2CA20209" w14:textId="77777777" w:rsidR="00D94884" w:rsidRDefault="00D94884" w:rsidP="00B017CE">
      <w:pPr>
        <w:numPr>
          <w:ilvl w:val="0"/>
          <w:numId w:val="16"/>
        </w:numPr>
        <w:tabs>
          <w:tab w:val="clear" w:pos="1080"/>
          <w:tab w:val="num" w:pos="720"/>
        </w:tabs>
        <w:spacing w:after="120"/>
        <w:ind w:left="720" w:hanging="360"/>
      </w:pPr>
      <w:r>
        <w:t xml:space="preserve">Use </w:t>
      </w:r>
      <w:r>
        <w:rPr>
          <w:bCs/>
        </w:rPr>
        <w:t xml:space="preserve">his/her </w:t>
      </w:r>
      <w:r>
        <w:t xml:space="preserve">best judgment if other situations should arise so that </w:t>
      </w:r>
      <w:r>
        <w:rPr>
          <w:bCs/>
        </w:rPr>
        <w:t>his/her</w:t>
      </w:r>
      <w:r>
        <w:rPr>
          <w:b/>
        </w:rPr>
        <w:t xml:space="preserve"> </w:t>
      </w:r>
      <w:r>
        <w:t xml:space="preserve">actions </w:t>
      </w:r>
      <w:r w:rsidR="004D5B32">
        <w:t>will</w:t>
      </w:r>
      <w:r>
        <w:t xml:space="preserve"> reflect positively on the </w:t>
      </w:r>
      <w:r w:rsidR="004D5B32">
        <w:t>Kentucky</w:t>
      </w:r>
      <w:r>
        <w:t xml:space="preserve"> Association of DECA.</w:t>
      </w:r>
    </w:p>
    <w:p w14:paraId="5E34CFBC" w14:textId="77777777" w:rsidR="00D94884" w:rsidRDefault="00D94884" w:rsidP="00B017CE">
      <w:pPr>
        <w:spacing w:after="120"/>
      </w:pPr>
    </w:p>
    <w:p w14:paraId="2B124F8B" w14:textId="77777777" w:rsidR="00D94884" w:rsidRDefault="00D94884" w:rsidP="001045D3">
      <w:pPr>
        <w:rPr>
          <w:bCs/>
        </w:rPr>
      </w:pPr>
      <w:r>
        <w:t>Further,</w:t>
      </w:r>
    </w:p>
    <w:p w14:paraId="78823EB7" w14:textId="77777777" w:rsidR="00D94884" w:rsidRDefault="00D94884" w:rsidP="001045D3">
      <w:r>
        <w:rPr>
          <w:bCs/>
        </w:rPr>
        <w:t>Any officer found to be e</w:t>
      </w:r>
      <w:r>
        <w:t xml:space="preserve">ngaging in sexual harassment, abusive language, ethical/racial, or conduct unbecoming an officer, </w:t>
      </w:r>
      <w:r w:rsidR="004D5B32">
        <w:t>will</w:t>
      </w:r>
      <w:r>
        <w:t xml:space="preserve"> be disciplined and/or removed from the office by the </w:t>
      </w:r>
      <w:r w:rsidR="004D5B32">
        <w:t>Kentucky</w:t>
      </w:r>
      <w:r>
        <w:t xml:space="preserve"> DECA Board of Directors.</w:t>
      </w:r>
    </w:p>
    <w:p w14:paraId="37ACEDAA" w14:textId="77777777" w:rsidR="00D94884" w:rsidRPr="00574648" w:rsidRDefault="00D94884" w:rsidP="008107D8">
      <w:pPr>
        <w:rPr>
          <w:b/>
        </w:rPr>
      </w:pPr>
      <w:r>
        <w:br w:type="page"/>
      </w:r>
      <w:r w:rsidR="004D5B32">
        <w:rPr>
          <w:b/>
        </w:rPr>
        <w:lastRenderedPageBreak/>
        <w:t>KENTUCKY</w:t>
      </w:r>
      <w:r w:rsidRPr="00574648">
        <w:rPr>
          <w:b/>
        </w:rPr>
        <w:t xml:space="preserve"> DECA </w:t>
      </w:r>
      <w:r w:rsidR="00F0628B">
        <w:rPr>
          <w:b/>
        </w:rPr>
        <w:t xml:space="preserve">ASSOCIATION </w:t>
      </w:r>
      <w:r w:rsidRPr="00574648">
        <w:rPr>
          <w:b/>
        </w:rPr>
        <w:t xml:space="preserve">OFFICER </w:t>
      </w:r>
    </w:p>
    <w:p w14:paraId="00265DEA" w14:textId="77777777" w:rsidR="00D94884" w:rsidRDefault="00D94884" w:rsidP="008107D8">
      <w:pPr>
        <w:pStyle w:val="Heading6"/>
        <w:rPr>
          <w:sz w:val="28"/>
        </w:rPr>
      </w:pPr>
      <w:r>
        <w:rPr>
          <w:sz w:val="28"/>
        </w:rPr>
        <w:t>Conduct/Procedures Code</w:t>
      </w:r>
    </w:p>
    <w:p w14:paraId="5AED949A" w14:textId="44A1355B" w:rsidR="00D94884" w:rsidRDefault="00D94884" w:rsidP="008107D8">
      <w:pPr>
        <w:pStyle w:val="Heading1"/>
      </w:pPr>
      <w:r w:rsidRPr="00BE1A28">
        <w:rPr>
          <w:b/>
          <w:bCs/>
          <w:sz w:val="28"/>
          <w:u w:val="none"/>
        </w:rPr>
        <w:t>A</w:t>
      </w:r>
      <w:r w:rsidR="003A2AA4" w:rsidRPr="00BE1A28">
        <w:rPr>
          <w:b/>
          <w:bCs/>
          <w:sz w:val="28"/>
          <w:u w:val="none"/>
        </w:rPr>
        <w:t>dvisor to a</w:t>
      </w:r>
      <w:r w:rsidR="00595ED4" w:rsidRPr="00BE1A28">
        <w:rPr>
          <w:b/>
          <w:bCs/>
          <w:sz w:val="28"/>
          <w:u w:val="none"/>
        </w:rPr>
        <w:t xml:space="preserve"> </w:t>
      </w:r>
      <w:r w:rsidR="004D5B32" w:rsidRPr="00BE1A28">
        <w:rPr>
          <w:b/>
          <w:bCs/>
          <w:sz w:val="28"/>
          <w:u w:val="none"/>
        </w:rPr>
        <w:t>Kentucky</w:t>
      </w:r>
      <w:r w:rsidR="00595ED4" w:rsidRPr="00BE1A28">
        <w:rPr>
          <w:b/>
          <w:bCs/>
          <w:sz w:val="28"/>
          <w:u w:val="none"/>
        </w:rPr>
        <w:t xml:space="preserve"> DECA</w:t>
      </w:r>
      <w:r w:rsidRPr="00BE1A28">
        <w:rPr>
          <w:b/>
          <w:bCs/>
          <w:sz w:val="28"/>
          <w:u w:val="none"/>
        </w:rPr>
        <w:t xml:space="preserve"> Officer Acceptance Contract</w:t>
      </w:r>
    </w:p>
    <w:p w14:paraId="676AB36F" w14:textId="77777777" w:rsidR="00D94884" w:rsidRDefault="00D94884" w:rsidP="008107D8">
      <w:pPr>
        <w:jc w:val="center"/>
        <w:rPr>
          <w:b/>
          <w:bCs/>
        </w:rPr>
      </w:pPr>
    </w:p>
    <w:p w14:paraId="0372893D" w14:textId="3240F259" w:rsidR="00D94884" w:rsidRDefault="004D5B32" w:rsidP="008107D8">
      <w:pPr>
        <w:pStyle w:val="BodyText"/>
      </w:pPr>
      <w:r>
        <w:rPr>
          <w:b/>
        </w:rPr>
        <w:t>Kentucky</w:t>
      </w:r>
      <w:r w:rsidR="00D94884" w:rsidRPr="00A7651E">
        <w:rPr>
          <w:b/>
        </w:rPr>
        <w:t xml:space="preserve"> </w:t>
      </w:r>
      <w:r w:rsidR="00D94884">
        <w:rPr>
          <w:b/>
        </w:rPr>
        <w:t>DECA requires</w:t>
      </w:r>
      <w:r w:rsidR="003A2AA4">
        <w:rPr>
          <w:b/>
        </w:rPr>
        <w:t xml:space="preserve"> each advisor of a</w:t>
      </w:r>
      <w:r w:rsidR="00595ED4">
        <w:rPr>
          <w:b/>
        </w:rPr>
        <w:t xml:space="preserve"> </w:t>
      </w:r>
      <w:r>
        <w:rPr>
          <w:b/>
        </w:rPr>
        <w:t>Kentucky</w:t>
      </w:r>
      <w:r w:rsidR="00595ED4">
        <w:rPr>
          <w:b/>
        </w:rPr>
        <w:t xml:space="preserve"> Association Officer</w:t>
      </w:r>
      <w:r w:rsidR="00D94884">
        <w:rPr>
          <w:b/>
        </w:rPr>
        <w:t xml:space="preserve"> candidate</w:t>
      </w:r>
      <w:r w:rsidR="00D94884" w:rsidRPr="00A7651E">
        <w:rPr>
          <w:b/>
        </w:rPr>
        <w:t xml:space="preserve"> </w:t>
      </w:r>
      <w:r w:rsidR="00D94884">
        <w:rPr>
          <w:b/>
        </w:rPr>
        <w:t xml:space="preserve">to </w:t>
      </w:r>
      <w:r w:rsidR="00D94884" w:rsidRPr="00A7651E">
        <w:rPr>
          <w:b/>
        </w:rPr>
        <w:t>read</w:t>
      </w:r>
      <w:r w:rsidR="00595ED4">
        <w:rPr>
          <w:b/>
        </w:rPr>
        <w:t xml:space="preserve"> this page and then</w:t>
      </w:r>
      <w:r w:rsidR="00D94884" w:rsidRPr="00A7651E">
        <w:rPr>
          <w:b/>
        </w:rPr>
        <w:t xml:space="preserve"> </w:t>
      </w:r>
      <w:r w:rsidR="00D94884">
        <w:rPr>
          <w:b/>
        </w:rPr>
        <w:t xml:space="preserve">sign </w:t>
      </w:r>
      <w:r w:rsidR="00D94884" w:rsidRPr="00A7651E">
        <w:rPr>
          <w:b/>
        </w:rPr>
        <w:t xml:space="preserve">and return the </w:t>
      </w:r>
      <w:r w:rsidR="00D94884">
        <w:rPr>
          <w:b/>
        </w:rPr>
        <w:t>SIGNATURE FORM</w:t>
      </w:r>
      <w:r w:rsidR="00595ED4">
        <w:rPr>
          <w:b/>
        </w:rPr>
        <w:t xml:space="preserve"> affirming your acceptance of your related </w:t>
      </w:r>
      <w:r>
        <w:rPr>
          <w:b/>
        </w:rPr>
        <w:t>responsibilities</w:t>
      </w:r>
      <w:r w:rsidR="00595ED4">
        <w:rPr>
          <w:b/>
        </w:rPr>
        <w:t>.</w:t>
      </w:r>
    </w:p>
    <w:p w14:paraId="5C078974" w14:textId="77777777" w:rsidR="00D94884" w:rsidRDefault="00D94884" w:rsidP="008107D8">
      <w:pPr>
        <w:pStyle w:val="BodyText"/>
      </w:pPr>
    </w:p>
    <w:p w14:paraId="28310BFF" w14:textId="77777777" w:rsidR="00D94884" w:rsidRDefault="00D94884" w:rsidP="008107D8">
      <w:pPr>
        <w:pStyle w:val="BodyText"/>
      </w:pPr>
      <w:r>
        <w:t xml:space="preserve">Advisors of </w:t>
      </w:r>
      <w:r w:rsidR="004D5B32">
        <w:t>Kentucky</w:t>
      </w:r>
      <w:r>
        <w:t xml:space="preserve"> DECA </w:t>
      </w:r>
      <w:r w:rsidR="00595ED4">
        <w:t>Association</w:t>
      </w:r>
      <w:r>
        <w:t xml:space="preserve"> Officers </w:t>
      </w:r>
      <w:r w:rsidR="004D5B32">
        <w:t>will</w:t>
      </w:r>
    </w:p>
    <w:p w14:paraId="7CA5FBD7" w14:textId="77777777" w:rsidR="00D94884" w:rsidRDefault="00D94884" w:rsidP="008107D8">
      <w:pPr>
        <w:rPr>
          <w:b/>
          <w:bCs/>
        </w:rPr>
      </w:pPr>
    </w:p>
    <w:p w14:paraId="06BB6EE1" w14:textId="77777777" w:rsidR="00D94884" w:rsidRDefault="00D94884" w:rsidP="002B52A9">
      <w:pPr>
        <w:spacing w:after="120"/>
        <w:ind w:left="720" w:hanging="360"/>
      </w:pPr>
      <w:r>
        <w:t xml:space="preserve">1.  Assist officer in obtaining </w:t>
      </w:r>
      <w:r w:rsidR="00595ED4">
        <w:t xml:space="preserve">a </w:t>
      </w:r>
      <w:r>
        <w:t>blazer</w:t>
      </w:r>
      <w:r w:rsidR="00595ED4">
        <w:t xml:space="preserve"> with the new patch</w:t>
      </w:r>
      <w:r>
        <w:t xml:space="preserve"> and observing mandatory</w:t>
      </w:r>
      <w:r>
        <w:rPr>
          <w:b/>
        </w:rPr>
        <w:t xml:space="preserve"> </w:t>
      </w:r>
      <w:r>
        <w:t>standard</w:t>
      </w:r>
      <w:r w:rsidR="00595ED4">
        <w:t xml:space="preserve">s of official DECA uniform </w:t>
      </w:r>
      <w:r>
        <w:t>and personal grooming at all state approved activities, meetings and conferences.</w:t>
      </w:r>
    </w:p>
    <w:p w14:paraId="5F99664F" w14:textId="3999FE3E" w:rsidR="00D94884" w:rsidRDefault="00D94884" w:rsidP="008107D8">
      <w:pPr>
        <w:numPr>
          <w:ilvl w:val="0"/>
          <w:numId w:val="32"/>
        </w:numPr>
        <w:spacing w:after="120"/>
      </w:pPr>
      <w:r>
        <w:t xml:space="preserve">Edit letters and documents written by </w:t>
      </w:r>
      <w:r w:rsidR="00977291">
        <w:t xml:space="preserve">your </w:t>
      </w:r>
      <w:r>
        <w:t xml:space="preserve">officer in a timely fashion prior to submission to </w:t>
      </w:r>
      <w:r w:rsidR="004D5B32">
        <w:t>Kentucky</w:t>
      </w:r>
      <w:r w:rsidR="00EF4634">
        <w:t xml:space="preserve"> DECA</w:t>
      </w:r>
      <w:r>
        <w:t xml:space="preserve"> Advisor.</w:t>
      </w:r>
    </w:p>
    <w:p w14:paraId="1AF6C3DC" w14:textId="77777777" w:rsidR="00D94884" w:rsidRDefault="00D94884" w:rsidP="008107D8">
      <w:pPr>
        <w:numPr>
          <w:ilvl w:val="0"/>
          <w:numId w:val="32"/>
        </w:numPr>
        <w:spacing w:after="120"/>
      </w:pPr>
      <w:r>
        <w:t xml:space="preserve">Guide officer in carrying out duties and </w:t>
      </w:r>
      <w:r w:rsidR="004D5B32">
        <w:t>responsibilities</w:t>
      </w:r>
      <w:r>
        <w:t xml:space="preserve"> to the best of</w:t>
      </w:r>
      <w:r w:rsidR="00595ED4">
        <w:t xml:space="preserve"> his/her</w:t>
      </w:r>
      <w:r>
        <w:t xml:space="preserve"> </w:t>
      </w:r>
      <w:r w:rsidR="004D5B32">
        <w:t>ability</w:t>
      </w:r>
      <w:r>
        <w:t>.</w:t>
      </w:r>
      <w:r>
        <w:rPr>
          <w:bCs/>
        </w:rPr>
        <w:t xml:space="preserve"> </w:t>
      </w:r>
    </w:p>
    <w:p w14:paraId="07C49CA0" w14:textId="62DA2B76" w:rsidR="00D94884" w:rsidRPr="00D4104B" w:rsidRDefault="00D94884" w:rsidP="008107D8">
      <w:pPr>
        <w:numPr>
          <w:ilvl w:val="0"/>
          <w:numId w:val="32"/>
        </w:numPr>
        <w:spacing w:after="120"/>
      </w:pPr>
      <w:r>
        <w:t xml:space="preserve">Communicate with the </w:t>
      </w:r>
      <w:r w:rsidR="00F14E1D">
        <w:t>S</w:t>
      </w:r>
      <w:r>
        <w:t xml:space="preserve">tate </w:t>
      </w:r>
      <w:r w:rsidR="00F14E1D">
        <w:t>O</w:t>
      </w:r>
      <w:r>
        <w:t>fficer on a consistent basis</w:t>
      </w:r>
      <w:r w:rsidRPr="003B0C6D">
        <w:t xml:space="preserve"> about his/her </w:t>
      </w:r>
      <w:r w:rsidR="004D5B32">
        <w:t>responsibilities</w:t>
      </w:r>
      <w:r w:rsidRPr="003B0C6D">
        <w:t xml:space="preserve"> and make sure that s/he has met all deadlines.</w:t>
      </w:r>
    </w:p>
    <w:p w14:paraId="1CB96777" w14:textId="09740AD6" w:rsidR="00D94884" w:rsidRDefault="00D94884" w:rsidP="008107D8">
      <w:pPr>
        <w:numPr>
          <w:ilvl w:val="0"/>
          <w:numId w:val="32"/>
        </w:numPr>
        <w:spacing w:after="120"/>
      </w:pPr>
      <w:r>
        <w:t xml:space="preserve">Attend and participate for the duration of the </w:t>
      </w:r>
      <w:r w:rsidR="004D5B32">
        <w:t>Kentucky</w:t>
      </w:r>
      <w:r w:rsidR="00595ED4">
        <w:t xml:space="preserve"> </w:t>
      </w:r>
      <w:r>
        <w:t>Career Development Conference</w:t>
      </w:r>
      <w:r>
        <w:rPr>
          <w:bCs/>
        </w:rPr>
        <w:t>.</w:t>
      </w:r>
      <w:r>
        <w:t xml:space="preserve">  </w:t>
      </w:r>
    </w:p>
    <w:p w14:paraId="43D0614C" w14:textId="2C318B3C" w:rsidR="00EF4634" w:rsidRDefault="00EF4634" w:rsidP="008107D8">
      <w:pPr>
        <w:numPr>
          <w:ilvl w:val="0"/>
          <w:numId w:val="32"/>
        </w:numPr>
        <w:spacing w:after="120"/>
      </w:pPr>
      <w:r>
        <w:t xml:space="preserve">Communicate with the State Advisor on any issue/situation you may have pertaining to the State Officer. </w:t>
      </w:r>
    </w:p>
    <w:p w14:paraId="474B1E8F" w14:textId="77777777" w:rsidR="00D94884" w:rsidRDefault="00D94884" w:rsidP="00D4104B">
      <w:pPr>
        <w:numPr>
          <w:ilvl w:val="0"/>
          <w:numId w:val="32"/>
        </w:numPr>
        <w:spacing w:after="120"/>
      </w:pPr>
      <w:r>
        <w:t xml:space="preserve">Guide officer in using </w:t>
      </w:r>
      <w:r>
        <w:rPr>
          <w:bCs/>
        </w:rPr>
        <w:t xml:space="preserve">his/her </w:t>
      </w:r>
      <w:r>
        <w:t xml:space="preserve">best judgment if other situations should arise so that </w:t>
      </w:r>
      <w:r>
        <w:rPr>
          <w:bCs/>
        </w:rPr>
        <w:t>his/her</w:t>
      </w:r>
      <w:r>
        <w:rPr>
          <w:b/>
        </w:rPr>
        <w:t xml:space="preserve"> </w:t>
      </w:r>
      <w:r>
        <w:t xml:space="preserve">actions </w:t>
      </w:r>
      <w:r w:rsidR="004D5B32">
        <w:t>will</w:t>
      </w:r>
      <w:r>
        <w:t xml:space="preserve"> reflect positively on the </w:t>
      </w:r>
      <w:r w:rsidR="004D5B32">
        <w:t>Kentucky</w:t>
      </w:r>
      <w:r>
        <w:t xml:space="preserve"> Association of DECA.</w:t>
      </w:r>
    </w:p>
    <w:p w14:paraId="27E0411F" w14:textId="75B2BCD3" w:rsidR="00D94884" w:rsidRDefault="00D94884" w:rsidP="00D4104B">
      <w:pPr>
        <w:numPr>
          <w:ilvl w:val="0"/>
          <w:numId w:val="32"/>
        </w:numPr>
        <w:spacing w:after="120"/>
      </w:pPr>
      <w:r w:rsidRPr="00627B74">
        <w:t xml:space="preserve">Help to promote </w:t>
      </w:r>
      <w:r w:rsidR="00E7141F">
        <w:t xml:space="preserve">and support </w:t>
      </w:r>
      <w:r w:rsidRPr="00627B74">
        <w:t xml:space="preserve">the activities of the </w:t>
      </w:r>
      <w:r w:rsidR="00F14E1D">
        <w:t>S</w:t>
      </w:r>
      <w:r w:rsidRPr="00627B74">
        <w:t xml:space="preserve">tate </w:t>
      </w:r>
      <w:r w:rsidR="00F14E1D">
        <w:t>O</w:t>
      </w:r>
      <w:r w:rsidRPr="00627B74">
        <w:t>fficer team i</w:t>
      </w:r>
      <w:r>
        <w:t>.</w:t>
      </w:r>
      <w:r w:rsidRPr="00627B74">
        <w:t>e</w:t>
      </w:r>
      <w:r>
        <w:t xml:space="preserve">.:  </w:t>
      </w:r>
      <w:r w:rsidR="005D0F9D">
        <w:t>c</w:t>
      </w:r>
      <w:r>
        <w:t>hapter</w:t>
      </w:r>
      <w:r w:rsidR="00E7141F">
        <w:t xml:space="preserve"> </w:t>
      </w:r>
      <w:r w:rsidR="005D0F9D">
        <w:t>c</w:t>
      </w:r>
      <w:r w:rsidR="00E7141F">
        <w:t>ommunication</w:t>
      </w:r>
      <w:r w:rsidR="003A2AA4">
        <w:t xml:space="preserve">, fundraiser contributions, </w:t>
      </w:r>
      <w:r>
        <w:t>and other program-of-work areas.</w:t>
      </w:r>
    </w:p>
    <w:p w14:paraId="286DB79E" w14:textId="6CFC079D" w:rsidR="00804742" w:rsidRDefault="00804742" w:rsidP="00D4104B">
      <w:pPr>
        <w:numPr>
          <w:ilvl w:val="0"/>
          <w:numId w:val="32"/>
        </w:numPr>
        <w:spacing w:after="120"/>
      </w:pPr>
      <w:r>
        <w:t xml:space="preserve">Attend </w:t>
      </w:r>
      <w:r w:rsidR="00E8087D">
        <w:t xml:space="preserve">scheduled monthly meetings.  </w:t>
      </w:r>
    </w:p>
    <w:p w14:paraId="1BBD086D" w14:textId="24A4A31F" w:rsidR="00E8087D" w:rsidRDefault="00E8087D" w:rsidP="00D4104B">
      <w:pPr>
        <w:numPr>
          <w:ilvl w:val="0"/>
          <w:numId w:val="32"/>
        </w:numPr>
        <w:spacing w:after="120"/>
      </w:pPr>
      <w:r>
        <w:t xml:space="preserve">Be a </w:t>
      </w:r>
      <w:r w:rsidR="00372125">
        <w:t>liaison between DECA and school/district administration in promoting DECA and its activities and goals.</w:t>
      </w:r>
    </w:p>
    <w:p w14:paraId="612F0EB0" w14:textId="77777777" w:rsidR="00D94884" w:rsidRDefault="00D94884" w:rsidP="00627B74">
      <w:pPr>
        <w:spacing w:after="120"/>
        <w:ind w:left="360"/>
      </w:pPr>
    </w:p>
    <w:p w14:paraId="65535A44" w14:textId="77777777" w:rsidR="00D94884" w:rsidRDefault="00D94884" w:rsidP="001045D3"/>
    <w:p w14:paraId="49BAC4DC" w14:textId="77777777" w:rsidR="00D94884" w:rsidRDefault="00085835" w:rsidP="001045D3">
      <w:r>
        <w:rPr>
          <w:b/>
          <w:noProof/>
          <w:u w:val="single"/>
        </w:rPr>
        <mc:AlternateContent>
          <mc:Choice Requires="wps">
            <w:drawing>
              <wp:anchor distT="0" distB="0" distL="114300" distR="114300" simplePos="0" relativeHeight="251656704" behindDoc="0" locked="0" layoutInCell="1" allowOverlap="1" wp14:anchorId="5DE63568" wp14:editId="639BBEDB">
                <wp:simplePos x="0" y="0"/>
                <wp:positionH relativeFrom="column">
                  <wp:posOffset>-114300</wp:posOffset>
                </wp:positionH>
                <wp:positionV relativeFrom="paragraph">
                  <wp:posOffset>56515</wp:posOffset>
                </wp:positionV>
                <wp:extent cx="6743700" cy="571500"/>
                <wp:effectExtent l="9525" t="8890" r="9525" b="1016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8BC2A" id="Rectangle 13" o:spid="_x0000_s1026" style="position:absolute;margin-left:-9pt;margin-top:4.45pt;width:531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" filled="f"/>
            </w:pict>
          </mc:Fallback>
        </mc:AlternateContent>
      </w:r>
    </w:p>
    <w:p w14:paraId="1D1F03D1" w14:textId="77777777" w:rsidR="00D94884" w:rsidRPr="004C04B1" w:rsidRDefault="00D94884" w:rsidP="001045D3">
      <w:pPr>
        <w:rPr>
          <w:b/>
          <w:u w:val="single"/>
        </w:rPr>
      </w:pPr>
      <w:r w:rsidRPr="004C04B1">
        <w:rPr>
          <w:b/>
          <w:u w:val="single"/>
        </w:rPr>
        <w:t xml:space="preserve">Signature on </w:t>
      </w:r>
      <w:r w:rsidRPr="00582157">
        <w:rPr>
          <w:b/>
          <w:u w:val="single"/>
        </w:rPr>
        <w:t>the following</w:t>
      </w:r>
      <w:r w:rsidRPr="004C04B1">
        <w:rPr>
          <w:b/>
          <w:u w:val="single"/>
        </w:rPr>
        <w:t xml:space="preserve"> page attests to the advisor being </w:t>
      </w:r>
      <w:r w:rsidR="004D5B32">
        <w:rPr>
          <w:b/>
          <w:u w:val="single"/>
        </w:rPr>
        <w:t>will</w:t>
      </w:r>
      <w:r w:rsidRPr="004C04B1">
        <w:rPr>
          <w:b/>
          <w:u w:val="single"/>
        </w:rPr>
        <w:t xml:space="preserve">ing to complete the obligations of an advisor of a </w:t>
      </w:r>
      <w:r w:rsidR="004D5B32">
        <w:rPr>
          <w:b/>
          <w:u w:val="single"/>
        </w:rPr>
        <w:t>Kentucky</w:t>
      </w:r>
      <w:r w:rsidR="00E7141F">
        <w:rPr>
          <w:b/>
          <w:u w:val="single"/>
        </w:rPr>
        <w:t xml:space="preserve"> DECA Association</w:t>
      </w:r>
      <w:r w:rsidRPr="004C04B1">
        <w:rPr>
          <w:b/>
          <w:u w:val="single"/>
        </w:rPr>
        <w:t xml:space="preserve"> Officer.</w:t>
      </w:r>
    </w:p>
    <w:p w14:paraId="49E21EE0" w14:textId="77777777" w:rsidR="00D94884" w:rsidRDefault="00D94884" w:rsidP="001045D3"/>
    <w:p w14:paraId="02C748D3" w14:textId="77777777" w:rsidR="00D94884" w:rsidRPr="00B017CE" w:rsidRDefault="00D94884" w:rsidP="001911F1">
      <w:pPr>
        <w:numPr>
          <w:ilvl w:val="0"/>
          <w:numId w:val="14"/>
        </w:numPr>
        <w:rPr>
          <w:color w:val="0000FF"/>
        </w:rPr>
      </w:pPr>
      <w:r>
        <w:rPr>
          <w:rFonts w:ascii="Bodoni MT Black" w:hAnsi="Bodoni MT Black"/>
          <w:color w:val="0000FF"/>
          <w:sz w:val="28"/>
          <w:szCs w:val="28"/>
        </w:rPr>
        <w:br w:type="page"/>
      </w:r>
      <w:r w:rsidR="004D5B32">
        <w:rPr>
          <w:rFonts w:ascii="Bodoni MT Black" w:hAnsi="Bodoni MT Black"/>
          <w:color w:val="0000FF"/>
          <w:sz w:val="28"/>
          <w:szCs w:val="28"/>
        </w:rPr>
        <w:lastRenderedPageBreak/>
        <w:t>KENTUCKY</w:t>
      </w:r>
      <w:r w:rsidRPr="00232307">
        <w:rPr>
          <w:rFonts w:ascii="Bodoni MT Black" w:hAnsi="Bodoni MT Black"/>
          <w:color w:val="0000FF"/>
          <w:sz w:val="28"/>
          <w:szCs w:val="28"/>
        </w:rPr>
        <w:t xml:space="preserve"> DECA </w:t>
      </w:r>
      <w:r w:rsidR="00E7141F">
        <w:rPr>
          <w:rFonts w:ascii="Bodoni MT Black" w:hAnsi="Bodoni MT Black"/>
          <w:color w:val="0000FF"/>
          <w:sz w:val="28"/>
          <w:szCs w:val="28"/>
        </w:rPr>
        <w:t xml:space="preserve">ASSOCIATION </w:t>
      </w:r>
      <w:r w:rsidRPr="00232307">
        <w:rPr>
          <w:rFonts w:ascii="Bodoni MT Black" w:hAnsi="Bodoni MT Black"/>
          <w:color w:val="0000FF"/>
          <w:sz w:val="28"/>
          <w:szCs w:val="28"/>
        </w:rPr>
        <w:t>OFFICER, SIGNATURE FORM (Return as part of APPLICATION PACKET)</w:t>
      </w:r>
    </w:p>
    <w:p w14:paraId="32418B23" w14:textId="77777777" w:rsidR="00D94884" w:rsidRPr="00232307" w:rsidRDefault="00D94884" w:rsidP="00B017CE">
      <w:pPr>
        <w:ind w:left="360"/>
        <w:rPr>
          <w:color w:val="0000FF"/>
        </w:rPr>
      </w:pPr>
    </w:p>
    <w:p w14:paraId="2E76C9F8" w14:textId="1139E883" w:rsidR="00D94884" w:rsidRPr="005A7067" w:rsidRDefault="004D5B32" w:rsidP="005A7067">
      <w:pPr>
        <w:pStyle w:val="Heading2"/>
      </w:pPr>
      <w:r>
        <w:rPr>
          <w:sz w:val="28"/>
        </w:rPr>
        <w:t>Kentucky</w:t>
      </w:r>
      <w:r w:rsidR="00D94884">
        <w:rPr>
          <w:sz w:val="28"/>
        </w:rPr>
        <w:t xml:space="preserve"> DECA </w:t>
      </w:r>
      <w:r w:rsidR="00E7141F">
        <w:rPr>
          <w:sz w:val="28"/>
        </w:rPr>
        <w:t xml:space="preserve">Association </w:t>
      </w:r>
      <w:r w:rsidR="00D94884">
        <w:rPr>
          <w:sz w:val="28"/>
        </w:rPr>
        <w:t xml:space="preserve">Officer Signature Form </w:t>
      </w:r>
      <w:r w:rsidR="00D94884">
        <w:t>______________________________________________________</w:t>
      </w:r>
    </w:p>
    <w:p w14:paraId="1E2EFC92" w14:textId="5BA2C0F7" w:rsidR="00D94884" w:rsidRPr="006D3994" w:rsidRDefault="00D94884" w:rsidP="00E7141F">
      <w:pPr>
        <w:numPr>
          <w:ilvl w:val="0"/>
          <w:numId w:val="15"/>
        </w:numPr>
        <w:tabs>
          <w:tab w:val="clear" w:pos="720"/>
        </w:tabs>
        <w:ind w:left="360"/>
        <w:rPr>
          <w:sz w:val="22"/>
          <w:szCs w:val="22"/>
        </w:rPr>
      </w:pPr>
      <w:r>
        <w:t>________________________</w:t>
      </w:r>
      <w:r w:rsidRPr="006D3994">
        <w:rPr>
          <w:sz w:val="22"/>
          <w:szCs w:val="22"/>
        </w:rPr>
        <w:t xml:space="preserve">is a member in good standing of the DECA chapter at ___________________________ High School, of the </w:t>
      </w:r>
      <w:r w:rsidR="004D5B32">
        <w:rPr>
          <w:sz w:val="22"/>
          <w:szCs w:val="22"/>
        </w:rPr>
        <w:t>Kentucky</w:t>
      </w:r>
      <w:r w:rsidRPr="006D3994">
        <w:rPr>
          <w:sz w:val="22"/>
          <w:szCs w:val="22"/>
        </w:rPr>
        <w:t xml:space="preserve"> Association of DECA.  To the best of my knowledge, the information in this application packet is factual and true.  The candidate, chapter advisor, parents or guardian, and school official understand the </w:t>
      </w:r>
      <w:r w:rsidR="004D5B32">
        <w:rPr>
          <w:sz w:val="22"/>
          <w:szCs w:val="22"/>
        </w:rPr>
        <w:t>responsibilities</w:t>
      </w:r>
      <w:r w:rsidRPr="006D3994">
        <w:rPr>
          <w:sz w:val="22"/>
          <w:szCs w:val="22"/>
        </w:rPr>
        <w:t xml:space="preserve"> of both the Office of President and Vice-President and are </w:t>
      </w:r>
      <w:r w:rsidR="004D5B32">
        <w:rPr>
          <w:sz w:val="22"/>
          <w:szCs w:val="22"/>
        </w:rPr>
        <w:t>will</w:t>
      </w:r>
      <w:r w:rsidRPr="006D3994">
        <w:rPr>
          <w:sz w:val="22"/>
          <w:szCs w:val="22"/>
        </w:rPr>
        <w:t>ing to assist the candidate in fulf</w:t>
      </w:r>
      <w:r w:rsidR="003A2AA4">
        <w:rPr>
          <w:sz w:val="22"/>
          <w:szCs w:val="22"/>
        </w:rPr>
        <w:t>il</w:t>
      </w:r>
      <w:r w:rsidRPr="006D3994">
        <w:rPr>
          <w:sz w:val="22"/>
          <w:szCs w:val="22"/>
        </w:rPr>
        <w:t xml:space="preserve">ling the </w:t>
      </w:r>
      <w:r w:rsidR="004D5B32">
        <w:rPr>
          <w:sz w:val="22"/>
          <w:szCs w:val="22"/>
        </w:rPr>
        <w:t>responsibilities</w:t>
      </w:r>
      <w:r w:rsidRPr="006D3994">
        <w:rPr>
          <w:sz w:val="22"/>
          <w:szCs w:val="22"/>
        </w:rPr>
        <w:t xml:space="preserve"> of his/her office.</w:t>
      </w:r>
    </w:p>
    <w:p w14:paraId="0B9C3FD7" w14:textId="77777777" w:rsidR="00D94884" w:rsidRDefault="00D94884" w:rsidP="00E7141F">
      <w:pPr>
        <w:ind w:left="360"/>
      </w:pPr>
    </w:p>
    <w:p w14:paraId="0449C392" w14:textId="185D3067" w:rsidR="00D94884" w:rsidRPr="006D3994" w:rsidRDefault="00D94884" w:rsidP="00E7141F">
      <w:pPr>
        <w:ind w:left="360" w:hanging="360"/>
        <w:rPr>
          <w:sz w:val="22"/>
          <w:szCs w:val="22"/>
        </w:rPr>
      </w:pPr>
      <w:r>
        <w:t>B.</w:t>
      </w:r>
      <w:r>
        <w:rPr>
          <w:b/>
          <w:bCs/>
        </w:rPr>
        <w:tab/>
        <w:t>Candidate:</w:t>
      </w:r>
      <w:r>
        <w:t xml:space="preserve">  </w:t>
      </w:r>
      <w:r w:rsidRPr="006D3994">
        <w:rPr>
          <w:sz w:val="22"/>
          <w:szCs w:val="22"/>
        </w:rPr>
        <w:t xml:space="preserve">I have reviewed the </w:t>
      </w:r>
      <w:r w:rsidR="004D5B32">
        <w:rPr>
          <w:sz w:val="22"/>
          <w:szCs w:val="22"/>
        </w:rPr>
        <w:t>Kentucky</w:t>
      </w:r>
      <w:r w:rsidR="00E7141F">
        <w:rPr>
          <w:sz w:val="22"/>
          <w:szCs w:val="22"/>
        </w:rPr>
        <w:t xml:space="preserve"> DECA Association </w:t>
      </w:r>
      <w:r w:rsidRPr="006D3994">
        <w:rPr>
          <w:sz w:val="22"/>
          <w:szCs w:val="22"/>
        </w:rPr>
        <w:t xml:space="preserve">Officer information and have read the </w:t>
      </w:r>
      <w:r w:rsidR="004D5B32">
        <w:rPr>
          <w:sz w:val="22"/>
          <w:szCs w:val="22"/>
        </w:rPr>
        <w:t>responsibilities</w:t>
      </w:r>
      <w:r w:rsidR="003A2AA4">
        <w:rPr>
          <w:sz w:val="22"/>
          <w:szCs w:val="22"/>
        </w:rPr>
        <w:t xml:space="preserve"> of a</w:t>
      </w:r>
      <w:r w:rsidR="00E7141F">
        <w:rPr>
          <w:sz w:val="22"/>
          <w:szCs w:val="22"/>
        </w:rPr>
        <w:t xml:space="preserve"> </w:t>
      </w:r>
      <w:r w:rsidR="004D5B32">
        <w:rPr>
          <w:sz w:val="22"/>
          <w:szCs w:val="22"/>
        </w:rPr>
        <w:t>Kentucky</w:t>
      </w:r>
      <w:r w:rsidR="00E7141F">
        <w:rPr>
          <w:sz w:val="22"/>
          <w:szCs w:val="22"/>
        </w:rPr>
        <w:t xml:space="preserve"> DECA Association</w:t>
      </w:r>
      <w:r w:rsidRPr="006D3994">
        <w:rPr>
          <w:sz w:val="22"/>
          <w:szCs w:val="22"/>
        </w:rPr>
        <w:t xml:space="preserve"> Officer and I am </w:t>
      </w:r>
      <w:r w:rsidR="004D5B32">
        <w:rPr>
          <w:sz w:val="22"/>
          <w:szCs w:val="22"/>
        </w:rPr>
        <w:t>will</w:t>
      </w:r>
      <w:r w:rsidRPr="006D3994">
        <w:rPr>
          <w:sz w:val="22"/>
          <w:szCs w:val="22"/>
        </w:rPr>
        <w:t>ing to fulf</w:t>
      </w:r>
      <w:r w:rsidR="003A2AA4">
        <w:rPr>
          <w:sz w:val="22"/>
          <w:szCs w:val="22"/>
        </w:rPr>
        <w:t>il</w:t>
      </w:r>
      <w:r w:rsidRPr="006D3994">
        <w:rPr>
          <w:sz w:val="22"/>
          <w:szCs w:val="22"/>
        </w:rPr>
        <w:t xml:space="preserve">l the </w:t>
      </w:r>
      <w:r w:rsidR="004D5B32">
        <w:rPr>
          <w:sz w:val="22"/>
          <w:szCs w:val="22"/>
        </w:rPr>
        <w:t>responsibilities</w:t>
      </w:r>
      <w:r w:rsidRPr="006D3994">
        <w:rPr>
          <w:sz w:val="22"/>
          <w:szCs w:val="22"/>
        </w:rPr>
        <w:t>. By signing below, I give assurance that I understand the duties and time commitments for which I am responsible as a</w:t>
      </w:r>
      <w:r w:rsidR="00C25FFA">
        <w:rPr>
          <w:sz w:val="22"/>
          <w:szCs w:val="22"/>
        </w:rPr>
        <w:t>n</w:t>
      </w:r>
      <w:r w:rsidRPr="006D3994">
        <w:rPr>
          <w:sz w:val="22"/>
          <w:szCs w:val="22"/>
        </w:rPr>
        <w:t xml:space="preserve"> </w:t>
      </w:r>
      <w:r w:rsidR="00F14E1D">
        <w:rPr>
          <w:sz w:val="22"/>
          <w:szCs w:val="22"/>
        </w:rPr>
        <w:t>A</w:t>
      </w:r>
      <w:r w:rsidR="00E7141F">
        <w:rPr>
          <w:sz w:val="22"/>
          <w:szCs w:val="22"/>
        </w:rPr>
        <w:t xml:space="preserve">ssociation </w:t>
      </w:r>
      <w:r w:rsidR="00F14E1D">
        <w:rPr>
          <w:sz w:val="22"/>
          <w:szCs w:val="22"/>
        </w:rPr>
        <w:t>O</w:t>
      </w:r>
      <w:r w:rsidRPr="006D3994">
        <w:rPr>
          <w:sz w:val="22"/>
          <w:szCs w:val="22"/>
        </w:rPr>
        <w:t xml:space="preserve">fficer.  I have investigated all potential time conflicts (sports teams, special events, extra-curricular activities, employment commitments and other activities).  I agree that I can and </w:t>
      </w:r>
      <w:r w:rsidR="004D5B32">
        <w:rPr>
          <w:sz w:val="22"/>
          <w:szCs w:val="22"/>
        </w:rPr>
        <w:t>will</w:t>
      </w:r>
      <w:r w:rsidRPr="006D3994">
        <w:rPr>
          <w:sz w:val="22"/>
          <w:szCs w:val="22"/>
        </w:rPr>
        <w:t xml:space="preserve"> fulf</w:t>
      </w:r>
      <w:r w:rsidR="003A2AA4">
        <w:rPr>
          <w:sz w:val="22"/>
          <w:szCs w:val="22"/>
        </w:rPr>
        <w:t>il</w:t>
      </w:r>
      <w:r w:rsidRPr="006D3994">
        <w:rPr>
          <w:sz w:val="22"/>
          <w:szCs w:val="22"/>
        </w:rPr>
        <w:t xml:space="preserve">l all </w:t>
      </w:r>
      <w:r w:rsidR="003A3C96">
        <w:rPr>
          <w:sz w:val="22"/>
          <w:szCs w:val="22"/>
        </w:rPr>
        <w:t>S</w:t>
      </w:r>
      <w:r w:rsidRPr="006D3994">
        <w:rPr>
          <w:sz w:val="22"/>
          <w:szCs w:val="22"/>
        </w:rPr>
        <w:t xml:space="preserve">tate </w:t>
      </w:r>
      <w:r w:rsidR="003A3C96">
        <w:rPr>
          <w:sz w:val="22"/>
          <w:szCs w:val="22"/>
        </w:rPr>
        <w:t>O</w:t>
      </w:r>
      <w:r w:rsidRPr="006D3994">
        <w:rPr>
          <w:sz w:val="22"/>
          <w:szCs w:val="22"/>
        </w:rPr>
        <w:t>fficer duties. I have read “The Three Strike Policy” and agree to the rules and guidelines listed</w:t>
      </w:r>
      <w:r w:rsidR="005D0F9D">
        <w:rPr>
          <w:sz w:val="22"/>
          <w:szCs w:val="22"/>
        </w:rPr>
        <w:t xml:space="preserve"> and</w:t>
      </w:r>
      <w:r w:rsidRPr="006D3994">
        <w:rPr>
          <w:sz w:val="22"/>
          <w:szCs w:val="22"/>
        </w:rPr>
        <w:t xml:space="preserve"> understand th</w:t>
      </w:r>
      <w:r w:rsidR="00376524">
        <w:rPr>
          <w:sz w:val="22"/>
          <w:szCs w:val="22"/>
        </w:rPr>
        <w:t xml:space="preserve">e resulting </w:t>
      </w:r>
      <w:r w:rsidRPr="006D3994">
        <w:rPr>
          <w:sz w:val="22"/>
          <w:szCs w:val="22"/>
        </w:rPr>
        <w:t>forfeit</w:t>
      </w:r>
      <w:r w:rsidR="00376524">
        <w:rPr>
          <w:sz w:val="22"/>
          <w:szCs w:val="22"/>
        </w:rPr>
        <w:t>ure of</w:t>
      </w:r>
      <w:r w:rsidRPr="006D3994">
        <w:rPr>
          <w:sz w:val="22"/>
          <w:szCs w:val="22"/>
        </w:rPr>
        <w:t xml:space="preserve"> the honor of being a member of the </w:t>
      </w:r>
      <w:r w:rsidR="004D5B32">
        <w:rPr>
          <w:sz w:val="22"/>
          <w:szCs w:val="22"/>
        </w:rPr>
        <w:t>Kentucky</w:t>
      </w:r>
      <w:r w:rsidR="00E7141F">
        <w:rPr>
          <w:sz w:val="22"/>
          <w:szCs w:val="22"/>
        </w:rPr>
        <w:t xml:space="preserve"> DECA </w:t>
      </w:r>
      <w:r w:rsidRPr="006D3994">
        <w:rPr>
          <w:sz w:val="22"/>
          <w:szCs w:val="22"/>
        </w:rPr>
        <w:t>Officer Team</w:t>
      </w:r>
      <w:r w:rsidR="00B62093">
        <w:rPr>
          <w:sz w:val="22"/>
          <w:szCs w:val="22"/>
        </w:rPr>
        <w:t xml:space="preserve"> if I incur three infractions</w:t>
      </w:r>
      <w:r w:rsidRPr="006D3994">
        <w:rPr>
          <w:sz w:val="22"/>
          <w:szCs w:val="22"/>
        </w:rPr>
        <w:t xml:space="preserve">.  I </w:t>
      </w:r>
      <w:r w:rsidR="004D5B32">
        <w:rPr>
          <w:sz w:val="22"/>
          <w:szCs w:val="22"/>
        </w:rPr>
        <w:t>will</w:t>
      </w:r>
      <w:r w:rsidRPr="006D3994">
        <w:rPr>
          <w:sz w:val="22"/>
          <w:szCs w:val="22"/>
        </w:rPr>
        <w:t xml:space="preserve"> communicate with my Chapter Advisor on a regular basis to inform him/her of all my </w:t>
      </w:r>
      <w:r w:rsidR="004D5B32">
        <w:rPr>
          <w:sz w:val="22"/>
          <w:szCs w:val="22"/>
        </w:rPr>
        <w:t>responsibilities</w:t>
      </w:r>
      <w:r w:rsidRPr="006D3994">
        <w:rPr>
          <w:sz w:val="22"/>
          <w:szCs w:val="22"/>
        </w:rPr>
        <w:t xml:space="preserve"> and deadlines.</w:t>
      </w:r>
    </w:p>
    <w:p w14:paraId="1CE06ED0" w14:textId="77777777" w:rsidR="00D94884" w:rsidRDefault="00D94884" w:rsidP="00E7141F">
      <w:pPr>
        <w:ind w:left="360"/>
      </w:pPr>
      <w:r>
        <w:t>___________________________________</w:t>
      </w:r>
      <w:r>
        <w:tab/>
      </w:r>
      <w:r>
        <w:tab/>
        <w:t>____________________________</w:t>
      </w:r>
    </w:p>
    <w:p w14:paraId="6907F2EF" w14:textId="77777777" w:rsidR="00D94884" w:rsidRDefault="00D94884" w:rsidP="00E7141F">
      <w:pPr>
        <w:pStyle w:val="Heading3"/>
        <w:ind w:left="360"/>
      </w:pPr>
      <w:r>
        <w:t>Candidate’s Signature</w:t>
      </w:r>
      <w:r>
        <w:tab/>
      </w:r>
      <w:r>
        <w:tab/>
      </w:r>
      <w:r>
        <w:tab/>
      </w:r>
      <w:r>
        <w:tab/>
        <w:t>Date</w:t>
      </w:r>
    </w:p>
    <w:p w14:paraId="70FF9EB3" w14:textId="77777777" w:rsidR="00D94884" w:rsidRDefault="00D94884" w:rsidP="00E7141F">
      <w:pPr>
        <w:ind w:left="360"/>
      </w:pPr>
    </w:p>
    <w:p w14:paraId="19783E1A" w14:textId="3FCB637F" w:rsidR="00D94884" w:rsidRPr="006D3994" w:rsidRDefault="00D94884" w:rsidP="00E7141F">
      <w:pPr>
        <w:ind w:left="360" w:hanging="360"/>
        <w:rPr>
          <w:sz w:val="22"/>
          <w:szCs w:val="22"/>
        </w:rPr>
      </w:pPr>
      <w:r>
        <w:t xml:space="preserve">C.  </w:t>
      </w:r>
      <w:r>
        <w:rPr>
          <w:b/>
          <w:bCs/>
        </w:rPr>
        <w:t>Parent or Guardian:</w:t>
      </w:r>
      <w:r>
        <w:t xml:space="preserve">  </w:t>
      </w:r>
      <w:r w:rsidRPr="006D3994">
        <w:rPr>
          <w:sz w:val="22"/>
          <w:szCs w:val="22"/>
        </w:rPr>
        <w:t xml:space="preserve">I/we have reviewed the </w:t>
      </w:r>
      <w:r w:rsidR="004D5B32">
        <w:rPr>
          <w:sz w:val="22"/>
          <w:szCs w:val="22"/>
        </w:rPr>
        <w:t>Kentucky</w:t>
      </w:r>
      <w:r w:rsidR="00E7141F">
        <w:rPr>
          <w:sz w:val="22"/>
          <w:szCs w:val="22"/>
        </w:rPr>
        <w:t xml:space="preserve"> DECA Association </w:t>
      </w:r>
      <w:r w:rsidRPr="006D3994">
        <w:rPr>
          <w:sz w:val="22"/>
          <w:szCs w:val="22"/>
        </w:rPr>
        <w:t xml:space="preserve">Officer information and have read the </w:t>
      </w:r>
      <w:r w:rsidR="004D5B32">
        <w:rPr>
          <w:sz w:val="22"/>
          <w:szCs w:val="22"/>
        </w:rPr>
        <w:t>responsibilities</w:t>
      </w:r>
      <w:r w:rsidR="003A2AA4">
        <w:rPr>
          <w:sz w:val="22"/>
          <w:szCs w:val="22"/>
        </w:rPr>
        <w:t xml:space="preserve"> of a</w:t>
      </w:r>
      <w:r w:rsidR="00E7141F">
        <w:rPr>
          <w:sz w:val="22"/>
          <w:szCs w:val="22"/>
        </w:rPr>
        <w:t xml:space="preserve"> </w:t>
      </w:r>
      <w:r w:rsidR="004D5B32">
        <w:rPr>
          <w:sz w:val="22"/>
          <w:szCs w:val="22"/>
        </w:rPr>
        <w:t>Kentucky</w:t>
      </w:r>
      <w:r w:rsidR="00E7141F">
        <w:rPr>
          <w:sz w:val="22"/>
          <w:szCs w:val="22"/>
        </w:rPr>
        <w:t xml:space="preserve"> DECA Association</w:t>
      </w:r>
      <w:r w:rsidRPr="006D3994">
        <w:rPr>
          <w:sz w:val="22"/>
          <w:szCs w:val="22"/>
        </w:rPr>
        <w:t xml:space="preserve"> </w:t>
      </w:r>
      <w:r w:rsidR="00376524" w:rsidRPr="006D3994">
        <w:rPr>
          <w:sz w:val="22"/>
          <w:szCs w:val="22"/>
        </w:rPr>
        <w:t>Officer and</w:t>
      </w:r>
      <w:r w:rsidRPr="006D3994">
        <w:rPr>
          <w:sz w:val="22"/>
          <w:szCs w:val="22"/>
        </w:rPr>
        <w:t xml:space="preserve"> give my/our permission for my/our son/daughter to hold this office and attend the required meetings and conferen</w:t>
      </w:r>
      <w:r w:rsidR="003A2AA4">
        <w:rPr>
          <w:sz w:val="22"/>
          <w:szCs w:val="22"/>
        </w:rPr>
        <w:t>ces.  I/we agree to take full responsibility</w:t>
      </w:r>
      <w:r w:rsidRPr="006D3994">
        <w:rPr>
          <w:sz w:val="22"/>
          <w:szCs w:val="22"/>
        </w:rPr>
        <w:t xml:space="preserve"> and li</w:t>
      </w:r>
      <w:r w:rsidR="004D5B32">
        <w:rPr>
          <w:sz w:val="22"/>
          <w:szCs w:val="22"/>
        </w:rPr>
        <w:t>ability</w:t>
      </w:r>
      <w:r w:rsidRPr="006D3994">
        <w:rPr>
          <w:sz w:val="22"/>
          <w:szCs w:val="22"/>
        </w:rPr>
        <w:t xml:space="preserve"> of my/son/our daughter in transit to/from and during meetings and conferences. I/we have read “The Three Strike Policy” and understand that our son/daughter </w:t>
      </w:r>
      <w:r w:rsidR="004D5B32">
        <w:rPr>
          <w:sz w:val="22"/>
          <w:szCs w:val="22"/>
        </w:rPr>
        <w:t>will</w:t>
      </w:r>
      <w:r w:rsidRPr="006D3994">
        <w:rPr>
          <w:sz w:val="22"/>
          <w:szCs w:val="22"/>
        </w:rPr>
        <w:t xml:space="preserve"> forfeit the honor of being a member of the </w:t>
      </w:r>
      <w:r w:rsidR="004D5B32">
        <w:rPr>
          <w:sz w:val="22"/>
          <w:szCs w:val="22"/>
        </w:rPr>
        <w:t>Kentucky</w:t>
      </w:r>
      <w:r w:rsidR="00E7141F">
        <w:rPr>
          <w:sz w:val="22"/>
          <w:szCs w:val="22"/>
        </w:rPr>
        <w:t xml:space="preserve"> DECA Association </w:t>
      </w:r>
      <w:r w:rsidRPr="006D3994">
        <w:rPr>
          <w:sz w:val="22"/>
          <w:szCs w:val="22"/>
        </w:rPr>
        <w:t>Officer Team</w:t>
      </w:r>
      <w:r w:rsidR="00B62093">
        <w:rPr>
          <w:sz w:val="22"/>
          <w:szCs w:val="22"/>
        </w:rPr>
        <w:t xml:space="preserve"> if s/he incurs three infractions</w:t>
      </w:r>
      <w:r w:rsidR="00124268">
        <w:rPr>
          <w:sz w:val="22"/>
          <w:szCs w:val="22"/>
        </w:rPr>
        <w:t>.</w:t>
      </w:r>
      <w:r w:rsidRPr="006D3994">
        <w:rPr>
          <w:sz w:val="22"/>
          <w:szCs w:val="22"/>
        </w:rPr>
        <w:t xml:space="preserve">  I/we give permission to use my/our son’s/daughter’s name, picture, e-ma</w:t>
      </w:r>
      <w:r w:rsidR="003A2AA4">
        <w:rPr>
          <w:sz w:val="22"/>
          <w:szCs w:val="22"/>
        </w:rPr>
        <w:t>il</w:t>
      </w:r>
      <w:r w:rsidRPr="006D3994">
        <w:rPr>
          <w:sz w:val="22"/>
          <w:szCs w:val="22"/>
        </w:rPr>
        <w:t xml:space="preserve"> on the </w:t>
      </w:r>
      <w:r w:rsidR="004D5B32">
        <w:rPr>
          <w:sz w:val="22"/>
          <w:szCs w:val="22"/>
        </w:rPr>
        <w:t>Kentucky</w:t>
      </w:r>
      <w:r w:rsidRPr="006D3994">
        <w:rPr>
          <w:sz w:val="22"/>
          <w:szCs w:val="22"/>
        </w:rPr>
        <w:t xml:space="preserve"> DECA Web site and any other related publications.</w:t>
      </w:r>
    </w:p>
    <w:p w14:paraId="34F335B3" w14:textId="77777777" w:rsidR="00D94884" w:rsidRDefault="00D94884" w:rsidP="00E7141F">
      <w:pPr>
        <w:ind w:left="360"/>
      </w:pPr>
      <w:r>
        <w:t>__________________________________</w:t>
      </w:r>
      <w:r>
        <w:tab/>
      </w:r>
      <w:r>
        <w:tab/>
        <w:t>____________________________</w:t>
      </w:r>
    </w:p>
    <w:p w14:paraId="715FEE17" w14:textId="77777777" w:rsidR="00D94884" w:rsidRDefault="00D94884" w:rsidP="00E7141F">
      <w:pPr>
        <w:pStyle w:val="Heading4"/>
        <w:ind w:left="360"/>
      </w:pPr>
      <w:r>
        <w:t>Parent/Guardian’s Signature</w:t>
      </w:r>
      <w:r>
        <w:tab/>
      </w:r>
      <w:r>
        <w:tab/>
      </w:r>
      <w:r>
        <w:tab/>
        <w:t>Date</w:t>
      </w:r>
    </w:p>
    <w:p w14:paraId="083DCEF0" w14:textId="77777777" w:rsidR="00D94884" w:rsidRPr="00C25FFA" w:rsidRDefault="00D94884" w:rsidP="00E7141F">
      <w:pPr>
        <w:ind w:left="360"/>
        <w:rPr>
          <w:sz w:val="20"/>
        </w:rPr>
      </w:pPr>
      <w:r>
        <w:tab/>
      </w:r>
    </w:p>
    <w:p w14:paraId="463873ED" w14:textId="766D9A30" w:rsidR="00D94884" w:rsidRPr="006D3994" w:rsidRDefault="00D94884" w:rsidP="00E7141F">
      <w:pPr>
        <w:ind w:left="360" w:hanging="360"/>
        <w:rPr>
          <w:sz w:val="22"/>
          <w:szCs w:val="22"/>
        </w:rPr>
      </w:pPr>
      <w:r>
        <w:t>D.</w:t>
      </w:r>
      <w:r>
        <w:rPr>
          <w:b/>
          <w:bCs/>
        </w:rPr>
        <w:tab/>
        <w:t>Chapter Advisor:</w:t>
      </w:r>
      <w:r>
        <w:t xml:space="preserve">  </w:t>
      </w:r>
      <w:r w:rsidR="00E7141F">
        <w:rPr>
          <w:sz w:val="22"/>
          <w:szCs w:val="22"/>
        </w:rPr>
        <w:t xml:space="preserve">I have reviewed the </w:t>
      </w:r>
      <w:r w:rsidR="004D5B32">
        <w:rPr>
          <w:sz w:val="22"/>
          <w:szCs w:val="22"/>
        </w:rPr>
        <w:t>Kentucky</w:t>
      </w:r>
      <w:r w:rsidR="00E7141F">
        <w:rPr>
          <w:sz w:val="22"/>
          <w:szCs w:val="22"/>
        </w:rPr>
        <w:t xml:space="preserve"> DECA Association</w:t>
      </w:r>
      <w:r w:rsidRPr="006D3994">
        <w:rPr>
          <w:sz w:val="22"/>
          <w:szCs w:val="22"/>
        </w:rPr>
        <w:t xml:space="preserve"> Officer information and have read the </w:t>
      </w:r>
      <w:r w:rsidR="004D5B32">
        <w:rPr>
          <w:sz w:val="22"/>
          <w:szCs w:val="22"/>
        </w:rPr>
        <w:t>responsibilities</w:t>
      </w:r>
      <w:r w:rsidRPr="006D3994">
        <w:rPr>
          <w:sz w:val="22"/>
          <w:szCs w:val="22"/>
        </w:rPr>
        <w:t xml:space="preserve"> of </w:t>
      </w:r>
      <w:r w:rsidR="00124268" w:rsidRPr="006D3994">
        <w:rPr>
          <w:sz w:val="22"/>
          <w:szCs w:val="22"/>
        </w:rPr>
        <w:t>a</w:t>
      </w:r>
      <w:r w:rsidRPr="006D3994">
        <w:rPr>
          <w:sz w:val="22"/>
          <w:szCs w:val="22"/>
        </w:rPr>
        <w:t xml:space="preserve"> </w:t>
      </w:r>
      <w:r w:rsidR="004D5B32">
        <w:rPr>
          <w:sz w:val="22"/>
          <w:szCs w:val="22"/>
        </w:rPr>
        <w:t>Kentucky</w:t>
      </w:r>
      <w:r w:rsidRPr="006D3994">
        <w:rPr>
          <w:sz w:val="22"/>
          <w:szCs w:val="22"/>
        </w:rPr>
        <w:t xml:space="preserve"> DECA Officer</w:t>
      </w:r>
      <w:r>
        <w:rPr>
          <w:sz w:val="22"/>
          <w:szCs w:val="22"/>
        </w:rPr>
        <w:t xml:space="preserve"> and my </w:t>
      </w:r>
      <w:r w:rsidR="004D5B32">
        <w:rPr>
          <w:sz w:val="22"/>
          <w:szCs w:val="22"/>
        </w:rPr>
        <w:t>responsibilities</w:t>
      </w:r>
      <w:r w:rsidR="00E7141F">
        <w:rPr>
          <w:sz w:val="22"/>
          <w:szCs w:val="22"/>
        </w:rPr>
        <w:t xml:space="preserve"> as an advisor of </w:t>
      </w:r>
      <w:proofErr w:type="gramStart"/>
      <w:r w:rsidR="00E7141F">
        <w:rPr>
          <w:sz w:val="22"/>
          <w:szCs w:val="22"/>
        </w:rPr>
        <w:t>an</w:t>
      </w:r>
      <w:proofErr w:type="gramEnd"/>
      <w:r w:rsidR="00E7141F">
        <w:rPr>
          <w:sz w:val="22"/>
          <w:szCs w:val="22"/>
        </w:rPr>
        <w:t xml:space="preserve"> </w:t>
      </w:r>
      <w:r w:rsidR="004D5B32">
        <w:rPr>
          <w:sz w:val="22"/>
          <w:szCs w:val="22"/>
        </w:rPr>
        <w:t>Kentucky</w:t>
      </w:r>
      <w:r w:rsidR="00E7141F">
        <w:rPr>
          <w:sz w:val="22"/>
          <w:szCs w:val="22"/>
        </w:rPr>
        <w:t xml:space="preserve"> DECA Association</w:t>
      </w:r>
      <w:r>
        <w:rPr>
          <w:sz w:val="22"/>
          <w:szCs w:val="22"/>
        </w:rPr>
        <w:t xml:space="preserve"> Officer</w:t>
      </w:r>
      <w:r w:rsidRPr="006D3994">
        <w:rPr>
          <w:sz w:val="22"/>
          <w:szCs w:val="22"/>
        </w:rPr>
        <w:t xml:space="preserve">.  I </w:t>
      </w:r>
      <w:r w:rsidR="004D5B32">
        <w:rPr>
          <w:sz w:val="22"/>
          <w:szCs w:val="22"/>
        </w:rPr>
        <w:t>will</w:t>
      </w:r>
      <w:r w:rsidRPr="006D3994">
        <w:rPr>
          <w:sz w:val="22"/>
          <w:szCs w:val="22"/>
        </w:rPr>
        <w:t xml:space="preserve"> communicate with my student on a regular basis about his/her </w:t>
      </w:r>
      <w:r w:rsidR="004D5B32">
        <w:rPr>
          <w:sz w:val="22"/>
          <w:szCs w:val="22"/>
        </w:rPr>
        <w:t>responsibilities</w:t>
      </w:r>
      <w:r w:rsidRPr="006D3994">
        <w:rPr>
          <w:sz w:val="22"/>
          <w:szCs w:val="22"/>
        </w:rPr>
        <w:t xml:space="preserve"> and make sure that s/he has met all deadlines. I further agree to proofread all correspondence and assist him/her in the activities required to fulf</w:t>
      </w:r>
      <w:r w:rsidR="003A2AA4">
        <w:rPr>
          <w:sz w:val="22"/>
          <w:szCs w:val="22"/>
        </w:rPr>
        <w:t>il</w:t>
      </w:r>
      <w:r w:rsidRPr="006D3994">
        <w:rPr>
          <w:sz w:val="22"/>
          <w:szCs w:val="22"/>
        </w:rPr>
        <w:t xml:space="preserve">l </w:t>
      </w:r>
      <w:r w:rsidR="00E7141F">
        <w:rPr>
          <w:sz w:val="22"/>
          <w:szCs w:val="22"/>
        </w:rPr>
        <w:t xml:space="preserve">the </w:t>
      </w:r>
      <w:r w:rsidR="004D5B32">
        <w:rPr>
          <w:sz w:val="22"/>
          <w:szCs w:val="22"/>
        </w:rPr>
        <w:t>responsibilities</w:t>
      </w:r>
      <w:r w:rsidR="003A2AA4">
        <w:rPr>
          <w:sz w:val="22"/>
          <w:szCs w:val="22"/>
        </w:rPr>
        <w:t xml:space="preserve"> of being a</w:t>
      </w:r>
      <w:r w:rsidR="00E7141F">
        <w:rPr>
          <w:sz w:val="22"/>
          <w:szCs w:val="22"/>
        </w:rPr>
        <w:t xml:space="preserve"> </w:t>
      </w:r>
      <w:r w:rsidR="004D5B32">
        <w:rPr>
          <w:sz w:val="22"/>
          <w:szCs w:val="22"/>
        </w:rPr>
        <w:t>Kentucky</w:t>
      </w:r>
      <w:r w:rsidR="00E7141F">
        <w:rPr>
          <w:sz w:val="22"/>
          <w:szCs w:val="22"/>
        </w:rPr>
        <w:t xml:space="preserve"> DECA Association </w:t>
      </w:r>
      <w:r w:rsidRPr="006D3994">
        <w:rPr>
          <w:sz w:val="22"/>
          <w:szCs w:val="22"/>
        </w:rPr>
        <w:t xml:space="preserve">Officer. I have read “The Three Strike Policy” and understand that my student </w:t>
      </w:r>
      <w:r w:rsidR="004D5B32">
        <w:rPr>
          <w:sz w:val="22"/>
          <w:szCs w:val="22"/>
        </w:rPr>
        <w:t>will</w:t>
      </w:r>
      <w:r w:rsidRPr="006D3994">
        <w:rPr>
          <w:sz w:val="22"/>
          <w:szCs w:val="22"/>
        </w:rPr>
        <w:t xml:space="preserve"> forfeit the honor of being a member of the </w:t>
      </w:r>
      <w:r w:rsidR="004D5B32">
        <w:rPr>
          <w:sz w:val="22"/>
          <w:szCs w:val="22"/>
        </w:rPr>
        <w:t>Kentucky</w:t>
      </w:r>
      <w:r w:rsidR="00E7141F">
        <w:rPr>
          <w:sz w:val="22"/>
          <w:szCs w:val="22"/>
        </w:rPr>
        <w:t xml:space="preserve"> DECA </w:t>
      </w:r>
      <w:r w:rsidRPr="006D3994">
        <w:rPr>
          <w:sz w:val="22"/>
          <w:szCs w:val="22"/>
        </w:rPr>
        <w:t>Officer Team</w:t>
      </w:r>
      <w:r w:rsidR="00B62093">
        <w:rPr>
          <w:sz w:val="22"/>
          <w:szCs w:val="22"/>
        </w:rPr>
        <w:t xml:space="preserve"> if s/he incurs three infractions</w:t>
      </w:r>
      <w:r w:rsidRPr="006D3994">
        <w:rPr>
          <w:sz w:val="22"/>
          <w:szCs w:val="22"/>
        </w:rPr>
        <w:t xml:space="preserve">.  </w:t>
      </w:r>
    </w:p>
    <w:p w14:paraId="7EC42169" w14:textId="77777777" w:rsidR="00D94884" w:rsidRDefault="00D94884" w:rsidP="00E7141F">
      <w:pPr>
        <w:ind w:left="360"/>
      </w:pPr>
      <w:r>
        <w:t>__________________________________</w:t>
      </w:r>
      <w:r>
        <w:tab/>
      </w:r>
      <w:r>
        <w:tab/>
        <w:t>____________________________</w:t>
      </w:r>
    </w:p>
    <w:p w14:paraId="2D3D4C87" w14:textId="26377A22" w:rsidR="00D94884" w:rsidRDefault="00D94884" w:rsidP="005A7067">
      <w:pPr>
        <w:pStyle w:val="Heading3"/>
        <w:ind w:left="360"/>
      </w:pPr>
      <w:r>
        <w:t>Chapter Advisor’s Signature</w:t>
      </w:r>
      <w:r>
        <w:tab/>
      </w:r>
      <w:r>
        <w:tab/>
      </w:r>
      <w:r>
        <w:tab/>
      </w:r>
      <w:r w:rsidR="005A7067">
        <w:tab/>
      </w:r>
      <w:r w:rsidR="005A7067">
        <w:tab/>
      </w:r>
      <w:r w:rsidR="005A7067">
        <w:tab/>
      </w:r>
      <w:r>
        <w:t>Da</w:t>
      </w:r>
      <w:r w:rsidR="005A7067">
        <w:t>te</w:t>
      </w:r>
    </w:p>
    <w:p w14:paraId="39552DCA" w14:textId="77777777" w:rsidR="002E15F6" w:rsidRPr="002E15F6" w:rsidRDefault="002E15F6" w:rsidP="002E15F6"/>
    <w:p w14:paraId="07B86ECC" w14:textId="706EE056" w:rsidR="00D94884" w:rsidRPr="005A7067" w:rsidRDefault="00D94884" w:rsidP="005A7067">
      <w:pPr>
        <w:ind w:left="360" w:hanging="360"/>
        <w:rPr>
          <w:sz w:val="22"/>
          <w:szCs w:val="22"/>
        </w:rPr>
      </w:pPr>
      <w:r>
        <w:t xml:space="preserve">E.  </w:t>
      </w:r>
      <w:r>
        <w:rPr>
          <w:b/>
          <w:bCs/>
        </w:rPr>
        <w:t>School Official</w:t>
      </w:r>
      <w:r w:rsidRPr="001C7E57">
        <w:rPr>
          <w:b/>
          <w:bCs/>
          <w:sz w:val="22"/>
          <w:szCs w:val="22"/>
        </w:rPr>
        <w:t xml:space="preserve">:  </w:t>
      </w:r>
      <w:r w:rsidRPr="006D3994">
        <w:rPr>
          <w:sz w:val="22"/>
          <w:szCs w:val="22"/>
        </w:rPr>
        <w:t xml:space="preserve">I have reviewed the </w:t>
      </w:r>
      <w:r w:rsidR="004D5B32">
        <w:rPr>
          <w:sz w:val="22"/>
          <w:szCs w:val="22"/>
        </w:rPr>
        <w:t>Kentucky</w:t>
      </w:r>
      <w:r w:rsidR="00E7141F">
        <w:rPr>
          <w:sz w:val="22"/>
          <w:szCs w:val="22"/>
        </w:rPr>
        <w:t xml:space="preserve"> DECA </w:t>
      </w:r>
      <w:r w:rsidRPr="006D3994">
        <w:rPr>
          <w:sz w:val="22"/>
          <w:szCs w:val="22"/>
        </w:rPr>
        <w:t xml:space="preserve">Officer information and have read the </w:t>
      </w:r>
      <w:r w:rsidR="004D5B32">
        <w:rPr>
          <w:sz w:val="22"/>
          <w:szCs w:val="22"/>
        </w:rPr>
        <w:t>responsibilities</w:t>
      </w:r>
      <w:r w:rsidR="003A2AA4">
        <w:rPr>
          <w:sz w:val="22"/>
          <w:szCs w:val="22"/>
        </w:rPr>
        <w:t xml:space="preserve"> of a</w:t>
      </w:r>
      <w:r w:rsidRPr="006D3994">
        <w:rPr>
          <w:sz w:val="22"/>
          <w:szCs w:val="22"/>
        </w:rPr>
        <w:t xml:space="preserve"> </w:t>
      </w:r>
      <w:r w:rsidR="004D5B32">
        <w:rPr>
          <w:sz w:val="22"/>
          <w:szCs w:val="22"/>
        </w:rPr>
        <w:t>Kentucky</w:t>
      </w:r>
      <w:r w:rsidRPr="006D3994">
        <w:rPr>
          <w:sz w:val="22"/>
          <w:szCs w:val="22"/>
        </w:rPr>
        <w:t xml:space="preserve"> DECA Officer.  If elected, the student and chapter advisor </w:t>
      </w:r>
      <w:r w:rsidR="004D5B32">
        <w:rPr>
          <w:sz w:val="22"/>
          <w:szCs w:val="22"/>
        </w:rPr>
        <w:t>will</w:t>
      </w:r>
      <w:r w:rsidRPr="006D3994">
        <w:rPr>
          <w:sz w:val="22"/>
          <w:szCs w:val="22"/>
        </w:rPr>
        <w:t xml:space="preserve"> receive permission to fulf</w:t>
      </w:r>
      <w:r w:rsidR="003A2AA4">
        <w:rPr>
          <w:sz w:val="22"/>
          <w:szCs w:val="22"/>
        </w:rPr>
        <w:t>il</w:t>
      </w:r>
      <w:r w:rsidRPr="006D3994">
        <w:rPr>
          <w:sz w:val="22"/>
          <w:szCs w:val="22"/>
        </w:rPr>
        <w:t xml:space="preserve">l the state and </w:t>
      </w:r>
      <w:r w:rsidRPr="006D3994">
        <w:rPr>
          <w:bCs/>
          <w:sz w:val="22"/>
          <w:szCs w:val="22"/>
        </w:rPr>
        <w:t>other</w:t>
      </w:r>
      <w:r w:rsidRPr="006D3994">
        <w:rPr>
          <w:b/>
          <w:sz w:val="22"/>
          <w:szCs w:val="22"/>
        </w:rPr>
        <w:t xml:space="preserve"> </w:t>
      </w:r>
      <w:r w:rsidR="004D5B32">
        <w:rPr>
          <w:sz w:val="22"/>
          <w:szCs w:val="22"/>
        </w:rPr>
        <w:t>responsibilities</w:t>
      </w:r>
      <w:r w:rsidRPr="006D3994">
        <w:rPr>
          <w:sz w:val="22"/>
          <w:szCs w:val="22"/>
        </w:rPr>
        <w:t xml:space="preserve">.  I have read “The Three Strike Policy” and understand that the student </w:t>
      </w:r>
      <w:r w:rsidR="004D5B32">
        <w:rPr>
          <w:sz w:val="22"/>
          <w:szCs w:val="22"/>
        </w:rPr>
        <w:t>will</w:t>
      </w:r>
      <w:r w:rsidRPr="006D3994">
        <w:rPr>
          <w:sz w:val="22"/>
          <w:szCs w:val="22"/>
        </w:rPr>
        <w:t xml:space="preserve"> forfeit the hono</w:t>
      </w:r>
      <w:r w:rsidR="00E7141F">
        <w:rPr>
          <w:sz w:val="22"/>
          <w:szCs w:val="22"/>
        </w:rPr>
        <w:t xml:space="preserve">r of being a member of the </w:t>
      </w:r>
      <w:r w:rsidR="004D5B32">
        <w:rPr>
          <w:sz w:val="22"/>
          <w:szCs w:val="22"/>
        </w:rPr>
        <w:t>Kentucky</w:t>
      </w:r>
      <w:r w:rsidR="00E7141F">
        <w:rPr>
          <w:sz w:val="22"/>
          <w:szCs w:val="22"/>
        </w:rPr>
        <w:t xml:space="preserve"> DECA</w:t>
      </w:r>
      <w:r w:rsidRPr="006D3994">
        <w:rPr>
          <w:sz w:val="22"/>
          <w:szCs w:val="22"/>
        </w:rPr>
        <w:t xml:space="preserve"> Officer Team if s/he </w:t>
      </w:r>
      <w:r w:rsidR="00B62093">
        <w:rPr>
          <w:sz w:val="22"/>
          <w:szCs w:val="22"/>
        </w:rPr>
        <w:t>incurs three infractions</w:t>
      </w:r>
      <w:r w:rsidRPr="006D3994">
        <w:rPr>
          <w:sz w:val="22"/>
          <w:szCs w:val="22"/>
        </w:rPr>
        <w:t xml:space="preserve">.  </w:t>
      </w:r>
      <w:r>
        <w:t>_________________________________</w:t>
      </w:r>
      <w:r>
        <w:tab/>
      </w:r>
      <w:r>
        <w:tab/>
        <w:t>____________________________</w:t>
      </w:r>
    </w:p>
    <w:p w14:paraId="497F33CB" w14:textId="77777777" w:rsidR="00D94884" w:rsidRDefault="00D94884" w:rsidP="00E7141F">
      <w:pPr>
        <w:pStyle w:val="Heading3"/>
        <w:ind w:left="360"/>
      </w:pPr>
      <w:r>
        <w:t xml:space="preserve">Principal’s </w:t>
      </w:r>
      <w:r w:rsidR="002E4315">
        <w:t xml:space="preserve">or School Official </w:t>
      </w:r>
      <w:r>
        <w:t>Signature</w:t>
      </w:r>
      <w:r>
        <w:tab/>
      </w:r>
      <w:r>
        <w:tab/>
      </w:r>
      <w:r>
        <w:tab/>
      </w:r>
      <w:r>
        <w:tab/>
        <w:t>Date</w:t>
      </w:r>
    </w:p>
    <w:p w14:paraId="2FF2C89D" w14:textId="77777777" w:rsidR="00D94884" w:rsidRDefault="00D94884"/>
    <w:p w14:paraId="10070F06" w14:textId="77777777" w:rsidR="00D94884" w:rsidRDefault="00D94884" w:rsidP="00E126BE">
      <w:pPr>
        <w:rPr>
          <w:rFonts w:ascii="Arial" w:hAnsi="Arial" w:cs="Arial"/>
          <w:b/>
          <w:sz w:val="70"/>
          <w:szCs w:val="70"/>
          <w:u w:val="single"/>
        </w:rPr>
      </w:pPr>
      <w:r>
        <w:rPr>
          <w:rFonts w:ascii="Arial" w:hAnsi="Arial" w:cs="Arial"/>
          <w:b/>
          <w:sz w:val="70"/>
          <w:szCs w:val="70"/>
          <w:u w:val="single"/>
        </w:rPr>
        <w:lastRenderedPageBreak/>
        <w:t>Remember:</w:t>
      </w:r>
    </w:p>
    <w:p w14:paraId="79D80070" w14:textId="77777777" w:rsidR="00D94884" w:rsidRDefault="00D94884" w:rsidP="00E126BE">
      <w:pPr>
        <w:pStyle w:val="Title"/>
        <w:ind w:left="360" w:hanging="360"/>
        <w:jc w:val="left"/>
        <w:rPr>
          <w:bCs w:val="0"/>
          <w:sz w:val="24"/>
          <w:szCs w:val="24"/>
        </w:rPr>
      </w:pPr>
    </w:p>
    <w:p w14:paraId="6E95CFC8" w14:textId="3621900D" w:rsidR="00D94884" w:rsidRPr="00E126BE" w:rsidRDefault="00D94884" w:rsidP="00E126BE">
      <w:pPr>
        <w:pStyle w:val="Title"/>
        <w:ind w:left="360" w:hanging="360"/>
        <w:jc w:val="left"/>
      </w:pPr>
      <w:r w:rsidRPr="00E126BE">
        <w:rPr>
          <w:bCs w:val="0"/>
        </w:rPr>
        <w:t xml:space="preserve">Only those candidates who have </w:t>
      </w:r>
      <w:r w:rsidRPr="00255EA9">
        <w:rPr>
          <w:bCs w:val="0"/>
          <w:color w:val="0000FF"/>
          <w:u w:val="single"/>
        </w:rPr>
        <w:t>complete</w:t>
      </w:r>
      <w:r w:rsidRPr="00E126BE">
        <w:rPr>
          <w:bCs w:val="0"/>
        </w:rPr>
        <w:t xml:space="preserve"> information on f</w:t>
      </w:r>
      <w:r w:rsidR="003A2AA4">
        <w:rPr>
          <w:bCs w:val="0"/>
        </w:rPr>
        <w:t>il</w:t>
      </w:r>
      <w:r w:rsidRPr="00E126BE">
        <w:rPr>
          <w:bCs w:val="0"/>
        </w:rPr>
        <w:t xml:space="preserve">e </w:t>
      </w:r>
      <w:r w:rsidRPr="00255EA9">
        <w:rPr>
          <w:bCs w:val="0"/>
          <w:color w:val="0000FF"/>
          <w:u w:val="single"/>
        </w:rPr>
        <w:t>on time</w:t>
      </w:r>
      <w:r>
        <w:rPr>
          <w:bCs w:val="0"/>
        </w:rPr>
        <w:t xml:space="preserve"> </w:t>
      </w:r>
      <w:r w:rsidR="004D5B32">
        <w:rPr>
          <w:bCs w:val="0"/>
        </w:rPr>
        <w:t>will</w:t>
      </w:r>
      <w:r w:rsidRPr="00E126BE">
        <w:rPr>
          <w:bCs w:val="0"/>
        </w:rPr>
        <w:t xml:space="preserve"> be considered.  </w:t>
      </w:r>
    </w:p>
    <w:p w14:paraId="045118AE" w14:textId="77777777" w:rsidR="00D94884" w:rsidRDefault="00D94884" w:rsidP="00E126BE">
      <w:pPr>
        <w:ind w:left="720" w:hanging="720"/>
        <w:rPr>
          <w:b/>
          <w:bCs/>
          <w:sz w:val="22"/>
          <w:szCs w:val="22"/>
          <w:u w:val="single"/>
        </w:rPr>
      </w:pPr>
    </w:p>
    <w:p w14:paraId="362C89C7" w14:textId="77777777" w:rsidR="00D94884" w:rsidRPr="00E126BE" w:rsidRDefault="00D94884" w:rsidP="00E126BE">
      <w:pPr>
        <w:ind w:left="720" w:hanging="720"/>
        <w:rPr>
          <w:sz w:val="28"/>
          <w:szCs w:val="28"/>
        </w:rPr>
      </w:pPr>
      <w:r w:rsidRPr="00E126BE">
        <w:rPr>
          <w:bCs/>
          <w:sz w:val="28"/>
          <w:szCs w:val="28"/>
          <w:u w:val="single"/>
        </w:rPr>
        <w:t>Complete information</w:t>
      </w:r>
      <w:r w:rsidRPr="00E126BE">
        <w:rPr>
          <w:sz w:val="28"/>
          <w:szCs w:val="28"/>
        </w:rPr>
        <w:t xml:space="preserve"> includes</w:t>
      </w:r>
      <w:r w:rsidR="00FC4B8A" w:rsidRPr="00E126BE">
        <w:rPr>
          <w:sz w:val="28"/>
          <w:szCs w:val="28"/>
        </w:rPr>
        <w:t>: (</w:t>
      </w:r>
      <w:r w:rsidR="00044436">
        <w:rPr>
          <w:sz w:val="28"/>
          <w:szCs w:val="28"/>
        </w:rPr>
        <w:t>It is no</w:t>
      </w:r>
      <w:r w:rsidR="0003060A">
        <w:rPr>
          <w:sz w:val="28"/>
          <w:szCs w:val="28"/>
        </w:rPr>
        <w:t>t necessary to include</w:t>
      </w:r>
      <w:r w:rsidR="00044436">
        <w:rPr>
          <w:sz w:val="28"/>
          <w:szCs w:val="28"/>
        </w:rPr>
        <w:t xml:space="preserve"> pages</w:t>
      </w:r>
      <w:r w:rsidR="0003060A">
        <w:rPr>
          <w:sz w:val="28"/>
          <w:szCs w:val="28"/>
        </w:rPr>
        <w:t xml:space="preserve"> 1-5 of this document</w:t>
      </w:r>
      <w:r w:rsidR="00044436">
        <w:rPr>
          <w:sz w:val="28"/>
          <w:szCs w:val="28"/>
        </w:rPr>
        <w:t>.)</w:t>
      </w:r>
    </w:p>
    <w:p w14:paraId="65AE6478" w14:textId="77777777" w:rsidR="00D94884" w:rsidRPr="00E126BE" w:rsidRDefault="00D94884" w:rsidP="008D0797">
      <w:pPr>
        <w:numPr>
          <w:ilvl w:val="1"/>
          <w:numId w:val="20"/>
        </w:numPr>
        <w:tabs>
          <w:tab w:val="clear" w:pos="1440"/>
          <w:tab w:val="num" w:pos="720"/>
        </w:tabs>
        <w:ind w:hanging="1080"/>
        <w:rPr>
          <w:sz w:val="28"/>
          <w:szCs w:val="28"/>
        </w:rPr>
      </w:pPr>
      <w:r w:rsidRPr="00E126BE">
        <w:rPr>
          <w:sz w:val="28"/>
          <w:szCs w:val="28"/>
        </w:rPr>
        <w:t xml:space="preserve">Application </w:t>
      </w:r>
    </w:p>
    <w:p w14:paraId="6E512CE1" w14:textId="77777777" w:rsidR="00D94884" w:rsidRPr="00E126BE" w:rsidRDefault="00D94884" w:rsidP="008D0797">
      <w:pPr>
        <w:numPr>
          <w:ilvl w:val="1"/>
          <w:numId w:val="20"/>
        </w:numPr>
        <w:tabs>
          <w:tab w:val="clear" w:pos="1440"/>
          <w:tab w:val="num" w:pos="720"/>
        </w:tabs>
        <w:ind w:hanging="1080"/>
        <w:rPr>
          <w:sz w:val="28"/>
          <w:szCs w:val="28"/>
        </w:rPr>
      </w:pPr>
      <w:r>
        <w:rPr>
          <w:sz w:val="28"/>
          <w:szCs w:val="28"/>
        </w:rPr>
        <w:t>Questions &amp; Answers</w:t>
      </w:r>
      <w:r w:rsidRPr="00E126BE">
        <w:rPr>
          <w:sz w:val="28"/>
          <w:szCs w:val="28"/>
        </w:rPr>
        <w:t xml:space="preserve"> </w:t>
      </w:r>
    </w:p>
    <w:p w14:paraId="3B33930C" w14:textId="77777777" w:rsidR="00D94884" w:rsidRPr="00E126BE" w:rsidRDefault="00D94884" w:rsidP="008D0797">
      <w:pPr>
        <w:numPr>
          <w:ilvl w:val="0"/>
          <w:numId w:val="24"/>
        </w:numPr>
        <w:rPr>
          <w:sz w:val="28"/>
          <w:szCs w:val="28"/>
        </w:rPr>
      </w:pPr>
      <w:r w:rsidRPr="00E126BE">
        <w:rPr>
          <w:sz w:val="28"/>
          <w:szCs w:val="28"/>
        </w:rPr>
        <w:t>T</w:t>
      </w:r>
      <w:r>
        <w:rPr>
          <w:sz w:val="28"/>
          <w:szCs w:val="28"/>
        </w:rPr>
        <w:t>wo</w:t>
      </w:r>
      <w:r w:rsidRPr="00E126BE">
        <w:rPr>
          <w:sz w:val="28"/>
          <w:szCs w:val="28"/>
        </w:rPr>
        <w:t xml:space="preserve"> letters of </w:t>
      </w:r>
      <w:r>
        <w:rPr>
          <w:sz w:val="28"/>
          <w:szCs w:val="28"/>
        </w:rPr>
        <w:t>R</w:t>
      </w:r>
      <w:r w:rsidRPr="00E126BE">
        <w:rPr>
          <w:sz w:val="28"/>
          <w:szCs w:val="28"/>
        </w:rPr>
        <w:t>ecommendation</w:t>
      </w:r>
    </w:p>
    <w:p w14:paraId="449D0EFF" w14:textId="77777777" w:rsidR="00D94884" w:rsidRPr="00D4104B" w:rsidRDefault="00D94884" w:rsidP="00D4104B">
      <w:pPr>
        <w:numPr>
          <w:ilvl w:val="0"/>
          <w:numId w:val="22"/>
        </w:numPr>
        <w:rPr>
          <w:sz w:val="22"/>
          <w:szCs w:val="28"/>
        </w:rPr>
      </w:pPr>
      <w:r w:rsidRPr="00E126BE">
        <w:rPr>
          <w:sz w:val="28"/>
          <w:szCs w:val="28"/>
        </w:rPr>
        <w:t xml:space="preserve">Resume </w:t>
      </w:r>
    </w:p>
    <w:p w14:paraId="58552C18" w14:textId="77777777" w:rsidR="00D94884" w:rsidRPr="00C61CE7" w:rsidRDefault="004D5B32" w:rsidP="00D4104B">
      <w:pPr>
        <w:numPr>
          <w:ilvl w:val="0"/>
          <w:numId w:val="22"/>
        </w:numPr>
        <w:rPr>
          <w:sz w:val="22"/>
          <w:szCs w:val="28"/>
        </w:rPr>
      </w:pPr>
      <w:r>
        <w:rPr>
          <w:sz w:val="28"/>
          <w:szCs w:val="28"/>
        </w:rPr>
        <w:t>Kentucky</w:t>
      </w:r>
      <w:r w:rsidR="00E7141F">
        <w:rPr>
          <w:sz w:val="28"/>
          <w:szCs w:val="28"/>
        </w:rPr>
        <w:t xml:space="preserve"> DECA Association</w:t>
      </w:r>
      <w:r w:rsidR="00D94884">
        <w:rPr>
          <w:sz w:val="28"/>
          <w:szCs w:val="28"/>
        </w:rPr>
        <w:t xml:space="preserve"> Officer </w:t>
      </w:r>
      <w:r>
        <w:rPr>
          <w:sz w:val="28"/>
          <w:szCs w:val="28"/>
        </w:rPr>
        <w:t>Responsibilities</w:t>
      </w:r>
      <w:r w:rsidR="00D94884" w:rsidRPr="00C61CE7">
        <w:rPr>
          <w:sz w:val="28"/>
          <w:szCs w:val="28"/>
        </w:rPr>
        <w:t xml:space="preserve"> </w:t>
      </w:r>
      <w:r w:rsidR="00D94884">
        <w:rPr>
          <w:sz w:val="28"/>
          <w:szCs w:val="28"/>
        </w:rPr>
        <w:t>Acceptance Contract</w:t>
      </w:r>
    </w:p>
    <w:p w14:paraId="56897E4B" w14:textId="77777777" w:rsidR="00D94884" w:rsidRPr="00D4104B" w:rsidRDefault="00E7141F" w:rsidP="00D4104B">
      <w:pPr>
        <w:numPr>
          <w:ilvl w:val="0"/>
          <w:numId w:val="22"/>
        </w:numPr>
        <w:rPr>
          <w:sz w:val="28"/>
          <w:szCs w:val="28"/>
        </w:rPr>
      </w:pPr>
      <w:r>
        <w:rPr>
          <w:sz w:val="28"/>
          <w:szCs w:val="28"/>
        </w:rPr>
        <w:t xml:space="preserve">Advisor to a </w:t>
      </w:r>
      <w:r w:rsidR="004D5B32">
        <w:rPr>
          <w:sz w:val="28"/>
          <w:szCs w:val="28"/>
        </w:rPr>
        <w:t>Kentucky</w:t>
      </w:r>
      <w:r>
        <w:rPr>
          <w:sz w:val="28"/>
          <w:szCs w:val="28"/>
        </w:rPr>
        <w:t xml:space="preserve"> DECA Association</w:t>
      </w:r>
      <w:r w:rsidR="00D94884">
        <w:rPr>
          <w:sz w:val="28"/>
          <w:szCs w:val="28"/>
        </w:rPr>
        <w:t xml:space="preserve"> Officer </w:t>
      </w:r>
      <w:r w:rsidR="004D5B32">
        <w:rPr>
          <w:sz w:val="28"/>
          <w:szCs w:val="28"/>
        </w:rPr>
        <w:t>Responsibilities</w:t>
      </w:r>
      <w:r w:rsidR="00D94884" w:rsidRPr="00C61CE7">
        <w:rPr>
          <w:sz w:val="28"/>
          <w:szCs w:val="28"/>
        </w:rPr>
        <w:t xml:space="preserve"> </w:t>
      </w:r>
      <w:r w:rsidR="00D94884">
        <w:rPr>
          <w:sz w:val="28"/>
          <w:szCs w:val="28"/>
        </w:rPr>
        <w:t>Acceptance Contract</w:t>
      </w:r>
    </w:p>
    <w:p w14:paraId="73BEDA76" w14:textId="77777777" w:rsidR="00D94884" w:rsidRPr="00E126BE" w:rsidRDefault="004D5B32" w:rsidP="008D0797">
      <w:pPr>
        <w:numPr>
          <w:ilvl w:val="0"/>
          <w:numId w:val="22"/>
        </w:numPr>
        <w:rPr>
          <w:sz w:val="28"/>
          <w:szCs w:val="28"/>
        </w:rPr>
      </w:pPr>
      <w:r>
        <w:rPr>
          <w:sz w:val="28"/>
          <w:szCs w:val="28"/>
        </w:rPr>
        <w:t>Kentucky</w:t>
      </w:r>
      <w:r w:rsidR="00D94884" w:rsidRPr="00E126BE">
        <w:rPr>
          <w:sz w:val="28"/>
          <w:szCs w:val="28"/>
        </w:rPr>
        <w:t xml:space="preserve"> DECA</w:t>
      </w:r>
      <w:r w:rsidR="00E7141F">
        <w:rPr>
          <w:sz w:val="28"/>
          <w:szCs w:val="28"/>
        </w:rPr>
        <w:t xml:space="preserve"> Association</w:t>
      </w:r>
      <w:r w:rsidR="00D94884">
        <w:rPr>
          <w:sz w:val="28"/>
          <w:szCs w:val="28"/>
        </w:rPr>
        <w:t xml:space="preserve"> Officer</w:t>
      </w:r>
      <w:r w:rsidR="00D94884" w:rsidRPr="00E126BE">
        <w:rPr>
          <w:sz w:val="28"/>
          <w:szCs w:val="28"/>
        </w:rPr>
        <w:t xml:space="preserve"> Signature Form</w:t>
      </w:r>
    </w:p>
    <w:p w14:paraId="7BCFCB30" w14:textId="77777777" w:rsidR="00D94884" w:rsidRDefault="00D94884" w:rsidP="00E126BE">
      <w:pPr>
        <w:numPr>
          <w:ilvl w:val="0"/>
          <w:numId w:val="30"/>
        </w:numPr>
        <w:rPr>
          <w:sz w:val="22"/>
          <w:szCs w:val="28"/>
        </w:rPr>
      </w:pPr>
      <w:r w:rsidRPr="00E126BE">
        <w:rPr>
          <w:b/>
          <w:sz w:val="28"/>
          <w:szCs w:val="28"/>
        </w:rPr>
        <w:t>Official</w:t>
      </w:r>
      <w:r w:rsidRPr="00E126BE">
        <w:rPr>
          <w:sz w:val="28"/>
          <w:szCs w:val="28"/>
        </w:rPr>
        <w:t xml:space="preserve"> Transcript with School’s Official Seal or Notary</w:t>
      </w:r>
      <w:r>
        <w:rPr>
          <w:sz w:val="22"/>
          <w:szCs w:val="28"/>
        </w:rPr>
        <w:t xml:space="preserve"> </w:t>
      </w:r>
    </w:p>
    <w:p w14:paraId="6DB2E70C" w14:textId="77777777" w:rsidR="00D94884" w:rsidRPr="003B0C6D" w:rsidRDefault="00D94884" w:rsidP="00E7141F">
      <w:pPr>
        <w:ind w:left="360"/>
        <w:rPr>
          <w:sz w:val="22"/>
          <w:szCs w:val="28"/>
        </w:rPr>
      </w:pPr>
    </w:p>
    <w:p w14:paraId="55A249F9" w14:textId="77777777" w:rsidR="00535B91" w:rsidRDefault="00D94884" w:rsidP="00535B91">
      <w:pPr>
        <w:rPr>
          <w:sz w:val="28"/>
          <w:szCs w:val="28"/>
        </w:rPr>
      </w:pPr>
      <w:r w:rsidRPr="00E126BE">
        <w:rPr>
          <w:sz w:val="28"/>
          <w:szCs w:val="28"/>
        </w:rPr>
        <w:t xml:space="preserve">Each candidate must submit their information </w:t>
      </w:r>
      <w:r w:rsidR="00535B91">
        <w:rPr>
          <w:sz w:val="28"/>
          <w:szCs w:val="28"/>
        </w:rPr>
        <w:t xml:space="preserve">via email to </w:t>
      </w:r>
    </w:p>
    <w:p w14:paraId="74C366EA" w14:textId="77777777" w:rsidR="00535B91" w:rsidRDefault="00535B91" w:rsidP="00535B91">
      <w:pPr>
        <w:rPr>
          <w:sz w:val="28"/>
          <w:szCs w:val="28"/>
        </w:rPr>
      </w:pPr>
    </w:p>
    <w:p w14:paraId="018D0212" w14:textId="4DFCC2A1" w:rsidR="003A2AA4" w:rsidRPr="003A2AA4" w:rsidRDefault="003A2AA4" w:rsidP="00535B91">
      <w:pPr>
        <w:ind w:left="720" w:firstLine="720"/>
        <w:rPr>
          <w:rFonts w:ascii="Arial" w:hAnsi="Arial" w:cs="Arial"/>
          <w:sz w:val="28"/>
          <w:szCs w:val="28"/>
        </w:rPr>
      </w:pPr>
      <w:r w:rsidRPr="003A2AA4">
        <w:rPr>
          <w:rFonts w:ascii="Arial" w:hAnsi="Arial" w:cs="Arial"/>
          <w:sz w:val="28"/>
          <w:szCs w:val="28"/>
        </w:rPr>
        <w:t>L</w:t>
      </w:r>
      <w:r w:rsidR="002E15F6">
        <w:rPr>
          <w:rFonts w:ascii="Arial" w:hAnsi="Arial" w:cs="Arial"/>
          <w:sz w:val="28"/>
          <w:szCs w:val="28"/>
        </w:rPr>
        <w:t>i</w:t>
      </w:r>
      <w:r w:rsidRPr="003A2AA4">
        <w:rPr>
          <w:rFonts w:ascii="Arial" w:hAnsi="Arial" w:cs="Arial"/>
          <w:sz w:val="28"/>
          <w:szCs w:val="28"/>
        </w:rPr>
        <w:t>s</w:t>
      </w:r>
      <w:r w:rsidR="002E15F6">
        <w:rPr>
          <w:rFonts w:ascii="Arial" w:hAnsi="Arial" w:cs="Arial"/>
          <w:sz w:val="28"/>
          <w:szCs w:val="28"/>
        </w:rPr>
        <w:t>a</w:t>
      </w:r>
      <w:r w:rsidRPr="003A2AA4">
        <w:rPr>
          <w:rFonts w:ascii="Arial" w:hAnsi="Arial" w:cs="Arial"/>
          <w:sz w:val="28"/>
          <w:szCs w:val="28"/>
        </w:rPr>
        <w:t xml:space="preserve"> </w:t>
      </w:r>
      <w:r w:rsidR="002E15F6">
        <w:rPr>
          <w:rFonts w:ascii="Arial" w:hAnsi="Arial" w:cs="Arial"/>
          <w:sz w:val="28"/>
          <w:szCs w:val="28"/>
        </w:rPr>
        <w:t>Oakes</w:t>
      </w:r>
    </w:p>
    <w:p w14:paraId="19952590" w14:textId="77777777" w:rsidR="003A2AA4" w:rsidRPr="003A2AA4" w:rsidRDefault="003A2AA4" w:rsidP="003A2AA4">
      <w:pPr>
        <w:ind w:left="720" w:firstLine="720"/>
        <w:rPr>
          <w:rFonts w:ascii="Arial" w:hAnsi="Arial" w:cs="Arial"/>
          <w:sz w:val="28"/>
          <w:szCs w:val="28"/>
        </w:rPr>
      </w:pPr>
      <w:r w:rsidRPr="003A2AA4">
        <w:rPr>
          <w:rFonts w:ascii="Arial" w:hAnsi="Arial" w:cs="Arial"/>
          <w:sz w:val="28"/>
          <w:szCs w:val="28"/>
        </w:rPr>
        <w:t>Kentucky DECA State Advisor</w:t>
      </w:r>
    </w:p>
    <w:p w14:paraId="1BE4BDAD" w14:textId="2B0D02A1" w:rsidR="00D94444" w:rsidRPr="003A2AA4" w:rsidRDefault="002E15F6" w:rsidP="003A2AA4">
      <w:pPr>
        <w:ind w:left="720" w:firstLine="720"/>
        <w:rPr>
          <w:rFonts w:ascii="Arial" w:hAnsi="Arial" w:cs="Arial"/>
          <w:sz w:val="28"/>
          <w:szCs w:val="28"/>
        </w:rPr>
      </w:pPr>
      <w:r>
        <w:rPr>
          <w:rFonts w:ascii="Arial" w:hAnsi="Arial" w:cs="Arial"/>
          <w:sz w:val="28"/>
          <w:szCs w:val="28"/>
        </w:rPr>
        <w:t>Lisa.Oakes</w:t>
      </w:r>
      <w:r w:rsidR="00D94444">
        <w:rPr>
          <w:rFonts w:ascii="Arial" w:hAnsi="Arial" w:cs="Arial"/>
          <w:sz w:val="28"/>
          <w:szCs w:val="28"/>
        </w:rPr>
        <w:t>@education.ky.gov</w:t>
      </w:r>
    </w:p>
    <w:p w14:paraId="755FDB97" w14:textId="77777777" w:rsidR="00D94884" w:rsidRDefault="00D94884" w:rsidP="00E126BE">
      <w:pPr>
        <w:ind w:left="720" w:firstLine="720"/>
        <w:rPr>
          <w:sz w:val="22"/>
          <w:szCs w:val="22"/>
        </w:rPr>
      </w:pPr>
    </w:p>
    <w:p w14:paraId="79781AED" w14:textId="77777777" w:rsidR="00D94884" w:rsidRDefault="00D94884" w:rsidP="00C25FFA">
      <w:pPr>
        <w:rPr>
          <w:sz w:val="22"/>
          <w:szCs w:val="22"/>
        </w:rPr>
      </w:pPr>
    </w:p>
    <w:p w14:paraId="0FADE5AB" w14:textId="77777777" w:rsidR="00D94884" w:rsidRDefault="00D94884" w:rsidP="00E126BE">
      <w:pPr>
        <w:ind w:left="720" w:firstLine="720"/>
        <w:rPr>
          <w:sz w:val="22"/>
          <w:szCs w:val="22"/>
        </w:rPr>
      </w:pPr>
    </w:p>
    <w:p w14:paraId="1D50966F" w14:textId="77777777" w:rsidR="00D94884" w:rsidRDefault="00D94884" w:rsidP="00E126BE">
      <w:pPr>
        <w:ind w:left="720" w:firstLine="720"/>
        <w:rPr>
          <w:sz w:val="22"/>
          <w:szCs w:val="22"/>
        </w:rPr>
      </w:pPr>
    </w:p>
    <w:p w14:paraId="37A7D47A" w14:textId="77777777" w:rsidR="00D94884" w:rsidRPr="00C25FFA" w:rsidRDefault="00D94884" w:rsidP="00E126BE">
      <w:pPr>
        <w:jc w:val="center"/>
        <w:rPr>
          <w:rFonts w:ascii="Bodoni MT Black" w:hAnsi="Bodoni MT Black"/>
          <w:color w:val="0000FF"/>
          <w:sz w:val="36"/>
          <w:szCs w:val="36"/>
        </w:rPr>
      </w:pPr>
      <w:r w:rsidRPr="00C25FFA">
        <w:rPr>
          <w:rFonts w:ascii="Bodoni MT Black" w:hAnsi="Bodoni MT Black"/>
          <w:color w:val="0000FF"/>
          <w:sz w:val="36"/>
          <w:szCs w:val="36"/>
        </w:rPr>
        <w:t>Good Luck!</w:t>
      </w:r>
    </w:p>
    <w:p w14:paraId="3C8F0FFB" w14:textId="77777777" w:rsidR="00D94884" w:rsidRPr="00C25FFA" w:rsidRDefault="00D94884" w:rsidP="00E126BE">
      <w:pPr>
        <w:jc w:val="center"/>
        <w:rPr>
          <w:rFonts w:ascii="Bodoni MT Black" w:hAnsi="Bodoni MT Black"/>
          <w:color w:val="0000FF"/>
          <w:sz w:val="36"/>
          <w:szCs w:val="36"/>
        </w:rPr>
      </w:pPr>
    </w:p>
    <w:p w14:paraId="5764EAD9" w14:textId="77777777" w:rsidR="00D94884" w:rsidRPr="00C25FFA" w:rsidRDefault="00D94884" w:rsidP="00E126BE">
      <w:pPr>
        <w:pStyle w:val="BodyText2"/>
        <w:jc w:val="center"/>
        <w:rPr>
          <w:rFonts w:ascii="Bodoni MT Black" w:hAnsi="Bodoni MT Black"/>
          <w:b/>
          <w:color w:val="0000FF"/>
          <w:sz w:val="40"/>
          <w:szCs w:val="40"/>
        </w:rPr>
      </w:pPr>
      <w:r w:rsidRPr="00C25FFA">
        <w:rPr>
          <w:rFonts w:ascii="Bodoni MT Black" w:hAnsi="Bodoni MT Black"/>
          <w:b/>
          <w:color w:val="0000FF"/>
          <w:sz w:val="40"/>
          <w:szCs w:val="40"/>
        </w:rPr>
        <w:t xml:space="preserve"> We </w:t>
      </w:r>
      <w:r w:rsidR="004D5B32">
        <w:rPr>
          <w:rFonts w:ascii="Bodoni MT Black" w:hAnsi="Bodoni MT Black"/>
          <w:b/>
          <w:color w:val="0000FF"/>
          <w:sz w:val="40"/>
          <w:szCs w:val="40"/>
        </w:rPr>
        <w:t>will</w:t>
      </w:r>
      <w:r w:rsidRPr="00C25FFA">
        <w:rPr>
          <w:rFonts w:ascii="Bodoni MT Black" w:hAnsi="Bodoni MT Black"/>
          <w:b/>
          <w:color w:val="0000FF"/>
          <w:sz w:val="40"/>
          <w:szCs w:val="40"/>
        </w:rPr>
        <w:t xml:space="preserve"> see you at the</w:t>
      </w:r>
    </w:p>
    <w:p w14:paraId="5592586E" w14:textId="5671DF98" w:rsidR="00D94884" w:rsidRPr="00C25FFA" w:rsidRDefault="004D5B32" w:rsidP="00E126BE">
      <w:pPr>
        <w:pStyle w:val="BodyText2"/>
        <w:jc w:val="center"/>
        <w:rPr>
          <w:rFonts w:ascii="Bodoni MT Black" w:hAnsi="Bodoni MT Black"/>
          <w:b/>
          <w:color w:val="0000FF"/>
          <w:sz w:val="40"/>
          <w:szCs w:val="40"/>
        </w:rPr>
      </w:pPr>
      <w:r>
        <w:rPr>
          <w:rFonts w:ascii="Bodoni MT Black" w:hAnsi="Bodoni MT Black"/>
          <w:b/>
          <w:color w:val="0000FF"/>
          <w:sz w:val="40"/>
          <w:szCs w:val="40"/>
        </w:rPr>
        <w:t>Kentucky</w:t>
      </w:r>
      <w:r w:rsidR="00D94884" w:rsidRPr="00C25FFA">
        <w:rPr>
          <w:rFonts w:ascii="Bodoni MT Black" w:hAnsi="Bodoni MT Black"/>
          <w:b/>
          <w:color w:val="0000FF"/>
          <w:sz w:val="40"/>
          <w:szCs w:val="40"/>
        </w:rPr>
        <w:t xml:space="preserve"> Association of DECA</w:t>
      </w:r>
    </w:p>
    <w:p w14:paraId="6A574661" w14:textId="7349D804" w:rsidR="00D94884" w:rsidRPr="00C25FFA" w:rsidRDefault="00F936DA" w:rsidP="00E126BE">
      <w:pPr>
        <w:pStyle w:val="BodyText2"/>
        <w:jc w:val="center"/>
        <w:rPr>
          <w:rFonts w:ascii="Bodoni MT Black" w:hAnsi="Bodoni MT Black"/>
          <w:b/>
          <w:color w:val="0000FF"/>
          <w:sz w:val="40"/>
          <w:szCs w:val="40"/>
        </w:rPr>
      </w:pPr>
      <w:r w:rsidRPr="00C25FFA">
        <w:rPr>
          <w:rFonts w:ascii="Bodoni MT Black" w:hAnsi="Bodoni MT Black"/>
          <w:b/>
          <w:color w:val="0000FF"/>
          <w:sz w:val="40"/>
          <w:szCs w:val="40"/>
        </w:rPr>
        <w:t xml:space="preserve"> </w:t>
      </w:r>
      <w:r w:rsidR="003A2AA4">
        <w:rPr>
          <w:rFonts w:ascii="Bodoni MT Black" w:hAnsi="Bodoni MT Black"/>
          <w:b/>
          <w:color w:val="0000FF"/>
          <w:sz w:val="40"/>
          <w:szCs w:val="40"/>
        </w:rPr>
        <w:t>State Career Development</w:t>
      </w:r>
      <w:r w:rsidR="00C25FFA" w:rsidRPr="00C25FFA">
        <w:rPr>
          <w:rFonts w:ascii="Bodoni MT Black" w:hAnsi="Bodoni MT Black"/>
          <w:b/>
          <w:color w:val="0000FF"/>
          <w:sz w:val="40"/>
          <w:szCs w:val="40"/>
        </w:rPr>
        <w:t xml:space="preserve"> </w:t>
      </w:r>
      <w:r w:rsidRPr="00C25FFA">
        <w:rPr>
          <w:rFonts w:ascii="Bodoni MT Black" w:hAnsi="Bodoni MT Black"/>
          <w:b/>
          <w:color w:val="0000FF"/>
          <w:sz w:val="40"/>
          <w:szCs w:val="40"/>
        </w:rPr>
        <w:t>Conference</w:t>
      </w:r>
    </w:p>
    <w:p w14:paraId="3133EFF3" w14:textId="403344BA" w:rsidR="00D94884" w:rsidRDefault="003A2AA4">
      <w:pPr>
        <w:rPr>
          <w:b/>
          <w:bCs/>
          <w:sz w:val="28"/>
          <w:u w:val="single"/>
        </w:rPr>
      </w:pPr>
      <w:r>
        <w:rPr>
          <w:noProof/>
        </w:rPr>
        <mc:AlternateContent>
          <mc:Choice Requires="wps">
            <w:drawing>
              <wp:anchor distT="0" distB="0" distL="114300" distR="114300" simplePos="0" relativeHeight="251655680" behindDoc="0" locked="0" layoutInCell="1" allowOverlap="1" wp14:anchorId="6D285F62" wp14:editId="158CA9D5">
                <wp:simplePos x="0" y="0"/>
                <wp:positionH relativeFrom="column">
                  <wp:posOffset>1761702</wp:posOffset>
                </wp:positionH>
                <wp:positionV relativeFrom="paragraph">
                  <wp:posOffset>111972</wp:posOffset>
                </wp:positionV>
                <wp:extent cx="3200400" cy="68580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F830E" w14:textId="77777777" w:rsidR="00BB65DC" w:rsidRPr="00C25FFA" w:rsidRDefault="00BB65DC" w:rsidP="00B0429B">
                            <w:pPr>
                              <w:jc w:val="center"/>
                              <w:rPr>
                                <w:rFonts w:ascii="Tahoma" w:hAnsi="Tahoma" w:cs="Tahoma"/>
                                <w:b/>
                                <w:szCs w:val="24"/>
                              </w:rPr>
                            </w:pPr>
                            <w:r w:rsidRPr="00C25FFA">
                              <w:rPr>
                                <w:rFonts w:ascii="Tahoma" w:hAnsi="Tahoma" w:cs="Tahoma"/>
                                <w:b/>
                                <w:szCs w:val="24"/>
                              </w:rPr>
                              <w:t>DECA prepares emerging leaders and entrepreneurs in marketing, finance, hospitality and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85F62" id="_x0000_t202" coordsize="21600,21600" o:spt="202" path="m,l,21600r21600,l21600,xe">
                <v:stroke joinstyle="miter"/>
                <v:path gradientshapeok="t" o:connecttype="rect"/>
              </v:shapetype>
              <v:shape id="Text Box 29" o:spid="_x0000_s1026" type="#_x0000_t202" style="position:absolute;margin-left:138.7pt;margin-top:8.8pt;width:252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" stroked="f">
                <v:textbox>
                  <w:txbxContent>
                    <w:p w14:paraId="575F830E" w14:textId="77777777" w:rsidR="00BB65DC" w:rsidRPr="00C25FFA" w:rsidRDefault="00BB65DC" w:rsidP="00B0429B">
                      <w:pPr>
                        <w:jc w:val="center"/>
                        <w:rPr>
                          <w:rFonts w:ascii="Tahoma" w:hAnsi="Tahoma" w:cs="Tahoma"/>
                          <w:b/>
                          <w:szCs w:val="24"/>
                        </w:rPr>
                      </w:pPr>
                      <w:r w:rsidRPr="00C25FFA">
                        <w:rPr>
                          <w:rFonts w:ascii="Tahoma" w:hAnsi="Tahoma" w:cs="Tahoma"/>
                          <w:b/>
                          <w:szCs w:val="24"/>
                        </w:rPr>
                        <w:t>DECA prepares emerging leaders and entrepreneurs in marketing, finance, hospitality and management.</w:t>
                      </w:r>
                    </w:p>
                  </w:txbxContent>
                </v:textbox>
              </v:shape>
            </w:pict>
          </mc:Fallback>
        </mc:AlternateContent>
      </w:r>
    </w:p>
    <w:p w14:paraId="308908A8" w14:textId="50614F7D" w:rsidR="00D94884" w:rsidRDefault="00D94884">
      <w:pPr>
        <w:rPr>
          <w:b/>
          <w:bCs/>
          <w:sz w:val="28"/>
          <w:u w:val="single"/>
        </w:rPr>
      </w:pPr>
    </w:p>
    <w:p w14:paraId="141DE488" w14:textId="0B8DF18F" w:rsidR="00D94884" w:rsidRDefault="00D94884" w:rsidP="00F936DA">
      <w:pPr>
        <w:rPr>
          <w:b/>
          <w:bCs/>
          <w:sz w:val="28"/>
          <w:u w:val="single"/>
        </w:rPr>
      </w:pPr>
    </w:p>
    <w:sectPr w:rsidR="00D94884" w:rsidSect="00E040E7">
      <w:headerReference w:type="default" r:id="rId15"/>
      <w:footerReference w:type="default" r:id="rId16"/>
      <w:pgSz w:w="12240" w:h="15696" w:code="1"/>
      <w:pgMar w:top="720" w:right="720" w:bottom="864" w:left="1080" w:header="720" w:footer="720" w:gutter="0"/>
      <w:pgBorders w:offsetFrom="page">
        <w:top w:val="single" w:sz="4" w:space="24" w:color="auto"/>
        <w:left w:val="single" w:sz="4" w:space="24" w:color="auto"/>
        <w:bottom w:val="single" w:sz="4" w:space="31"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2620E" w14:textId="77777777" w:rsidR="00BB65DC" w:rsidRDefault="00BB65DC">
      <w:r>
        <w:separator/>
      </w:r>
    </w:p>
  </w:endnote>
  <w:endnote w:type="continuationSeparator" w:id="0">
    <w:p w14:paraId="0B094262" w14:textId="77777777" w:rsidR="00BB65DC" w:rsidRDefault="00BB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Roman">
    <w:altName w:val="Cambria"/>
    <w:panose1 w:val="00000000000000000000"/>
    <w:charset w:val="00"/>
    <w:family w:val="swiss"/>
    <w:notTrueType/>
    <w:pitch w:val="variable"/>
    <w:sig w:usb0="00000003" w:usb1="00000000" w:usb2="00000000" w:usb3="00000000" w:csb0="00000001" w:csb1="00000000"/>
  </w:font>
  <w:font w:name="Bodoni MT Black">
    <w:altName w:val="Superclarendon"/>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22BD2" w14:textId="66005D6D" w:rsidR="00BB65DC" w:rsidRPr="002207E3" w:rsidRDefault="00BB65DC" w:rsidP="00641556">
    <w:pPr>
      <w:pStyle w:val="Footer"/>
      <w:shd w:val="clear" w:color="auto" w:fill="CCCCCC"/>
      <w:tabs>
        <w:tab w:val="clear" w:pos="8640"/>
        <w:tab w:val="right" w:pos="9360"/>
      </w:tabs>
      <w:rPr>
        <w:rFonts w:ascii="Arial" w:hAnsi="Arial" w:cs="Arial"/>
        <w:b/>
        <w:sz w:val="22"/>
        <w:szCs w:val="22"/>
      </w:rPr>
    </w:pPr>
    <w:r>
      <w:rPr>
        <w:rFonts w:ascii="Arial" w:hAnsi="Arial" w:cs="Arial"/>
        <w:b/>
        <w:sz w:val="22"/>
        <w:szCs w:val="22"/>
      </w:rPr>
      <w:t>Kentucky DECA Officer Candidate Packet</w:t>
    </w:r>
    <w:r>
      <w:rPr>
        <w:rFonts w:ascii="Arial" w:hAnsi="Arial" w:cs="Arial"/>
        <w:b/>
        <w:sz w:val="22"/>
        <w:szCs w:val="22"/>
      </w:rPr>
      <w:tab/>
      <w:t xml:space="preserve">Page </w:t>
    </w:r>
    <w:r>
      <w:rPr>
        <w:rStyle w:val="PageNumber"/>
        <w:rFonts w:ascii="Arial" w:hAnsi="Arial" w:cs="Arial"/>
        <w:b/>
        <w:sz w:val="22"/>
        <w:szCs w:val="22"/>
      </w:rPr>
      <w:fldChar w:fldCharType="begin"/>
    </w:r>
    <w:r>
      <w:rPr>
        <w:rStyle w:val="PageNumber"/>
        <w:rFonts w:ascii="Arial" w:hAnsi="Arial" w:cs="Arial"/>
        <w:b/>
        <w:sz w:val="22"/>
        <w:szCs w:val="22"/>
      </w:rPr>
      <w:instrText xml:space="preserve"> PAGE </w:instrText>
    </w:r>
    <w:r>
      <w:rPr>
        <w:rStyle w:val="PageNumber"/>
        <w:rFonts w:ascii="Arial" w:hAnsi="Arial" w:cs="Arial"/>
        <w:b/>
        <w:sz w:val="22"/>
        <w:szCs w:val="22"/>
      </w:rPr>
      <w:fldChar w:fldCharType="separate"/>
    </w:r>
    <w:r>
      <w:rPr>
        <w:rStyle w:val="PageNumber"/>
        <w:rFonts w:ascii="Arial" w:hAnsi="Arial" w:cs="Arial"/>
        <w:b/>
        <w:noProof/>
        <w:sz w:val="22"/>
        <w:szCs w:val="22"/>
      </w:rPr>
      <w:t>2</w:t>
    </w:r>
    <w:r>
      <w:rPr>
        <w:rStyle w:val="PageNumber"/>
        <w:rFonts w:ascii="Arial" w:hAnsi="Arial" w:cs="Arial"/>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C77A1" w14:textId="77777777" w:rsidR="00BB65DC" w:rsidRDefault="00BB65DC">
      <w:r>
        <w:separator/>
      </w:r>
    </w:p>
  </w:footnote>
  <w:footnote w:type="continuationSeparator" w:id="0">
    <w:p w14:paraId="2059934B" w14:textId="77777777" w:rsidR="00BB65DC" w:rsidRDefault="00BB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D028F" w14:textId="77777777" w:rsidR="00BB65DC" w:rsidRDefault="00BB65DC">
    <w:pPr>
      <w:pStyle w:val="Header"/>
      <w:rPr>
        <w:sz w:val="4"/>
        <w:szCs w:val="4"/>
      </w:rPr>
    </w:pPr>
  </w:p>
  <w:p w14:paraId="1158113A" w14:textId="77777777" w:rsidR="00BB65DC" w:rsidRDefault="00BB65D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3ECF"/>
    <w:multiLevelType w:val="hybridMultilevel"/>
    <w:tmpl w:val="ABAA4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F1A8F"/>
    <w:multiLevelType w:val="hybridMultilevel"/>
    <w:tmpl w:val="D9401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17D96"/>
    <w:multiLevelType w:val="hybridMultilevel"/>
    <w:tmpl w:val="68C27B2A"/>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10E42"/>
    <w:multiLevelType w:val="hybridMultilevel"/>
    <w:tmpl w:val="90161E56"/>
    <w:lvl w:ilvl="0" w:tplc="879E3C88">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1436C30"/>
    <w:multiLevelType w:val="hybridMultilevel"/>
    <w:tmpl w:val="4474680C"/>
    <w:lvl w:ilvl="0" w:tplc="49106BD2">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137AC"/>
    <w:multiLevelType w:val="hybridMultilevel"/>
    <w:tmpl w:val="E5A202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870BDA"/>
    <w:multiLevelType w:val="hybridMultilevel"/>
    <w:tmpl w:val="B9521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A82C4B"/>
    <w:multiLevelType w:val="hybridMultilevel"/>
    <w:tmpl w:val="2B8CF1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A8C06B4"/>
    <w:multiLevelType w:val="hybridMultilevel"/>
    <w:tmpl w:val="B7002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CCA09F7"/>
    <w:multiLevelType w:val="hybridMultilevel"/>
    <w:tmpl w:val="E0E8C146"/>
    <w:lvl w:ilvl="0" w:tplc="0409000D">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0B12CAD"/>
    <w:multiLevelType w:val="hybridMultilevel"/>
    <w:tmpl w:val="261E93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D510268"/>
    <w:multiLevelType w:val="hybridMultilevel"/>
    <w:tmpl w:val="2D5EFA8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E2C60E1"/>
    <w:multiLevelType w:val="multilevel"/>
    <w:tmpl w:val="B0B0CB9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1D3C66"/>
    <w:multiLevelType w:val="hybridMultilevel"/>
    <w:tmpl w:val="B0B0CB92"/>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F85AB2"/>
    <w:multiLevelType w:val="hybridMultilevel"/>
    <w:tmpl w:val="CA1AD2F8"/>
    <w:lvl w:ilvl="0" w:tplc="0409000D">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BE6FA0"/>
    <w:multiLevelType w:val="hybridMultilevel"/>
    <w:tmpl w:val="1AF6A264"/>
    <w:lvl w:ilvl="0" w:tplc="B20AD5C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A05EB5"/>
    <w:multiLevelType w:val="multilevel"/>
    <w:tmpl w:val="A5E830E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6302C"/>
    <w:multiLevelType w:val="hybridMultilevel"/>
    <w:tmpl w:val="04963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783A62"/>
    <w:multiLevelType w:val="hybridMultilevel"/>
    <w:tmpl w:val="14EAC160"/>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DE7688"/>
    <w:multiLevelType w:val="hybridMultilevel"/>
    <w:tmpl w:val="224C402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AD308A1"/>
    <w:multiLevelType w:val="hybridMultilevel"/>
    <w:tmpl w:val="5C908D6C"/>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B39A3"/>
    <w:multiLevelType w:val="multilevel"/>
    <w:tmpl w:val="8F7AAB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973E65"/>
    <w:multiLevelType w:val="multilevel"/>
    <w:tmpl w:val="2E8403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5D7F0A"/>
    <w:multiLevelType w:val="hybridMultilevel"/>
    <w:tmpl w:val="DB32BCC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1C020B"/>
    <w:multiLevelType w:val="hybridMultilevel"/>
    <w:tmpl w:val="3FEEFD4E"/>
    <w:lvl w:ilvl="0" w:tplc="04090001">
      <w:start w:val="1"/>
      <w:numFmt w:val="bullet"/>
      <w:lvlText w:val=""/>
      <w:lvlJc w:val="left"/>
      <w:pPr>
        <w:tabs>
          <w:tab w:val="num" w:pos="826"/>
        </w:tabs>
        <w:ind w:left="826" w:hanging="360"/>
      </w:pPr>
      <w:rPr>
        <w:rFonts w:ascii="Symbol" w:hAnsi="Symbol" w:hint="default"/>
      </w:rPr>
    </w:lvl>
    <w:lvl w:ilvl="1" w:tplc="04090003" w:tentative="1">
      <w:start w:val="1"/>
      <w:numFmt w:val="bullet"/>
      <w:lvlText w:val="o"/>
      <w:lvlJc w:val="left"/>
      <w:pPr>
        <w:tabs>
          <w:tab w:val="num" w:pos="1546"/>
        </w:tabs>
        <w:ind w:left="1546" w:hanging="360"/>
      </w:pPr>
      <w:rPr>
        <w:rFonts w:ascii="Courier New" w:hAnsi="Courier New" w:hint="default"/>
      </w:rPr>
    </w:lvl>
    <w:lvl w:ilvl="2" w:tplc="04090005" w:tentative="1">
      <w:start w:val="1"/>
      <w:numFmt w:val="bullet"/>
      <w:lvlText w:val=""/>
      <w:lvlJc w:val="left"/>
      <w:pPr>
        <w:tabs>
          <w:tab w:val="num" w:pos="2266"/>
        </w:tabs>
        <w:ind w:left="2266" w:hanging="360"/>
      </w:pPr>
      <w:rPr>
        <w:rFonts w:ascii="Wingdings" w:hAnsi="Wingdings" w:hint="default"/>
      </w:rPr>
    </w:lvl>
    <w:lvl w:ilvl="3" w:tplc="04090001" w:tentative="1">
      <w:start w:val="1"/>
      <w:numFmt w:val="bullet"/>
      <w:lvlText w:val=""/>
      <w:lvlJc w:val="left"/>
      <w:pPr>
        <w:tabs>
          <w:tab w:val="num" w:pos="2986"/>
        </w:tabs>
        <w:ind w:left="2986" w:hanging="360"/>
      </w:pPr>
      <w:rPr>
        <w:rFonts w:ascii="Symbol" w:hAnsi="Symbol" w:hint="default"/>
      </w:rPr>
    </w:lvl>
    <w:lvl w:ilvl="4" w:tplc="04090003" w:tentative="1">
      <w:start w:val="1"/>
      <w:numFmt w:val="bullet"/>
      <w:lvlText w:val="o"/>
      <w:lvlJc w:val="left"/>
      <w:pPr>
        <w:tabs>
          <w:tab w:val="num" w:pos="3706"/>
        </w:tabs>
        <w:ind w:left="3706" w:hanging="360"/>
      </w:pPr>
      <w:rPr>
        <w:rFonts w:ascii="Courier New" w:hAnsi="Courier New" w:hint="default"/>
      </w:rPr>
    </w:lvl>
    <w:lvl w:ilvl="5" w:tplc="04090005" w:tentative="1">
      <w:start w:val="1"/>
      <w:numFmt w:val="bullet"/>
      <w:lvlText w:val=""/>
      <w:lvlJc w:val="left"/>
      <w:pPr>
        <w:tabs>
          <w:tab w:val="num" w:pos="4426"/>
        </w:tabs>
        <w:ind w:left="4426" w:hanging="360"/>
      </w:pPr>
      <w:rPr>
        <w:rFonts w:ascii="Wingdings" w:hAnsi="Wingdings" w:hint="default"/>
      </w:rPr>
    </w:lvl>
    <w:lvl w:ilvl="6" w:tplc="04090001" w:tentative="1">
      <w:start w:val="1"/>
      <w:numFmt w:val="bullet"/>
      <w:lvlText w:val=""/>
      <w:lvlJc w:val="left"/>
      <w:pPr>
        <w:tabs>
          <w:tab w:val="num" w:pos="5146"/>
        </w:tabs>
        <w:ind w:left="5146" w:hanging="360"/>
      </w:pPr>
      <w:rPr>
        <w:rFonts w:ascii="Symbol" w:hAnsi="Symbol" w:hint="default"/>
      </w:rPr>
    </w:lvl>
    <w:lvl w:ilvl="7" w:tplc="04090003" w:tentative="1">
      <w:start w:val="1"/>
      <w:numFmt w:val="bullet"/>
      <w:lvlText w:val="o"/>
      <w:lvlJc w:val="left"/>
      <w:pPr>
        <w:tabs>
          <w:tab w:val="num" w:pos="5866"/>
        </w:tabs>
        <w:ind w:left="5866" w:hanging="360"/>
      </w:pPr>
      <w:rPr>
        <w:rFonts w:ascii="Courier New" w:hAnsi="Courier New" w:hint="default"/>
      </w:rPr>
    </w:lvl>
    <w:lvl w:ilvl="8" w:tplc="04090005" w:tentative="1">
      <w:start w:val="1"/>
      <w:numFmt w:val="bullet"/>
      <w:lvlText w:val=""/>
      <w:lvlJc w:val="left"/>
      <w:pPr>
        <w:tabs>
          <w:tab w:val="num" w:pos="6586"/>
        </w:tabs>
        <w:ind w:left="6586" w:hanging="360"/>
      </w:pPr>
      <w:rPr>
        <w:rFonts w:ascii="Wingdings" w:hAnsi="Wingdings" w:hint="default"/>
      </w:rPr>
    </w:lvl>
  </w:abstractNum>
  <w:abstractNum w:abstractNumId="25" w15:restartNumberingAfterBreak="0">
    <w:nsid w:val="6ED07CA4"/>
    <w:multiLevelType w:val="hybridMultilevel"/>
    <w:tmpl w:val="3C388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500554"/>
    <w:multiLevelType w:val="hybridMultilevel"/>
    <w:tmpl w:val="93EE8A36"/>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271AA9"/>
    <w:multiLevelType w:val="hybridMultilevel"/>
    <w:tmpl w:val="F30A603C"/>
    <w:lvl w:ilvl="0" w:tplc="AFB2C3E6">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4E0F79"/>
    <w:multiLevelType w:val="multilevel"/>
    <w:tmpl w:val="DB32BCC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C20EBB"/>
    <w:multiLevelType w:val="hybridMultilevel"/>
    <w:tmpl w:val="E5383210"/>
    <w:lvl w:ilvl="0" w:tplc="1C18142E">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B4901BA"/>
    <w:multiLevelType w:val="hybridMultilevel"/>
    <w:tmpl w:val="DC367C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F0F39F8"/>
    <w:multiLevelType w:val="hybridMultilevel"/>
    <w:tmpl w:val="590ED55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51731741">
    <w:abstractNumId w:val="23"/>
  </w:num>
  <w:num w:numId="2" w16cid:durableId="2043824302">
    <w:abstractNumId w:val="5"/>
  </w:num>
  <w:num w:numId="3" w16cid:durableId="183519920">
    <w:abstractNumId w:val="30"/>
  </w:num>
  <w:num w:numId="4" w16cid:durableId="260527249">
    <w:abstractNumId w:val="7"/>
  </w:num>
  <w:num w:numId="5" w16cid:durableId="1692949460">
    <w:abstractNumId w:val="17"/>
  </w:num>
  <w:num w:numId="6" w16cid:durableId="700741317">
    <w:abstractNumId w:val="8"/>
  </w:num>
  <w:num w:numId="7" w16cid:durableId="2106266687">
    <w:abstractNumId w:val="6"/>
  </w:num>
  <w:num w:numId="8" w16cid:durableId="1189685644">
    <w:abstractNumId w:val="1"/>
  </w:num>
  <w:num w:numId="9" w16cid:durableId="1952281112">
    <w:abstractNumId w:val="10"/>
  </w:num>
  <w:num w:numId="10" w16cid:durableId="48849372">
    <w:abstractNumId w:val="27"/>
  </w:num>
  <w:num w:numId="11" w16cid:durableId="1370227682">
    <w:abstractNumId w:val="25"/>
  </w:num>
  <w:num w:numId="12" w16cid:durableId="700132691">
    <w:abstractNumId w:val="24"/>
  </w:num>
  <w:num w:numId="13" w16cid:durableId="1192644439">
    <w:abstractNumId w:val="19"/>
  </w:num>
  <w:num w:numId="14" w16cid:durableId="795828849">
    <w:abstractNumId w:val="4"/>
  </w:num>
  <w:num w:numId="15" w16cid:durableId="1037000010">
    <w:abstractNumId w:val="11"/>
  </w:num>
  <w:num w:numId="16" w16cid:durableId="864563188">
    <w:abstractNumId w:val="3"/>
  </w:num>
  <w:num w:numId="17" w16cid:durableId="1400597232">
    <w:abstractNumId w:val="31"/>
  </w:num>
  <w:num w:numId="18" w16cid:durableId="1860584873">
    <w:abstractNumId w:val="9"/>
  </w:num>
  <w:num w:numId="19" w16cid:durableId="844831552">
    <w:abstractNumId w:val="0"/>
  </w:num>
  <w:num w:numId="20" w16cid:durableId="342362830">
    <w:abstractNumId w:val="14"/>
  </w:num>
  <w:num w:numId="21" w16cid:durableId="2047945642">
    <w:abstractNumId w:val="21"/>
  </w:num>
  <w:num w:numId="22" w16cid:durableId="424689555">
    <w:abstractNumId w:val="26"/>
  </w:num>
  <w:num w:numId="23" w16cid:durableId="541673017">
    <w:abstractNumId w:val="22"/>
  </w:num>
  <w:num w:numId="24" w16cid:durableId="947859115">
    <w:abstractNumId w:val="20"/>
  </w:num>
  <w:num w:numId="25" w16cid:durableId="823937906">
    <w:abstractNumId w:val="28"/>
  </w:num>
  <w:num w:numId="26" w16cid:durableId="794251400">
    <w:abstractNumId w:val="13"/>
  </w:num>
  <w:num w:numId="27" w16cid:durableId="254360129">
    <w:abstractNumId w:val="12"/>
  </w:num>
  <w:num w:numId="28" w16cid:durableId="2077585712">
    <w:abstractNumId w:val="18"/>
  </w:num>
  <w:num w:numId="29" w16cid:durableId="1705014267">
    <w:abstractNumId w:val="16"/>
  </w:num>
  <w:num w:numId="30" w16cid:durableId="1610158257">
    <w:abstractNumId w:val="2"/>
  </w:num>
  <w:num w:numId="31" w16cid:durableId="1558276649">
    <w:abstractNumId w:val="15"/>
  </w:num>
  <w:num w:numId="32" w16cid:durableId="891620638">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945"/>
    <w:rsid w:val="000116E2"/>
    <w:rsid w:val="000128AF"/>
    <w:rsid w:val="00014766"/>
    <w:rsid w:val="00014A74"/>
    <w:rsid w:val="000246E6"/>
    <w:rsid w:val="0003060A"/>
    <w:rsid w:val="00030790"/>
    <w:rsid w:val="0003103C"/>
    <w:rsid w:val="0004436E"/>
    <w:rsid w:val="00044436"/>
    <w:rsid w:val="00047127"/>
    <w:rsid w:val="0005719E"/>
    <w:rsid w:val="000577B7"/>
    <w:rsid w:val="00064EED"/>
    <w:rsid w:val="00073A6D"/>
    <w:rsid w:val="00081AB6"/>
    <w:rsid w:val="00085835"/>
    <w:rsid w:val="00093E08"/>
    <w:rsid w:val="00097EFC"/>
    <w:rsid w:val="000A3C81"/>
    <w:rsid w:val="000C1505"/>
    <w:rsid w:val="000C3AF8"/>
    <w:rsid w:val="000C4ED9"/>
    <w:rsid w:val="000C7B4C"/>
    <w:rsid w:val="000E3AB9"/>
    <w:rsid w:val="000F01CE"/>
    <w:rsid w:val="000F0B50"/>
    <w:rsid w:val="000F0D62"/>
    <w:rsid w:val="0010149F"/>
    <w:rsid w:val="001045D3"/>
    <w:rsid w:val="001064F1"/>
    <w:rsid w:val="00116B39"/>
    <w:rsid w:val="00124268"/>
    <w:rsid w:val="00127B94"/>
    <w:rsid w:val="00145DD2"/>
    <w:rsid w:val="0014657B"/>
    <w:rsid w:val="0014789A"/>
    <w:rsid w:val="00164C7B"/>
    <w:rsid w:val="00164D1B"/>
    <w:rsid w:val="00184D65"/>
    <w:rsid w:val="001906C4"/>
    <w:rsid w:val="001911F1"/>
    <w:rsid w:val="00196064"/>
    <w:rsid w:val="001974D3"/>
    <w:rsid w:val="001A478D"/>
    <w:rsid w:val="001B1E0B"/>
    <w:rsid w:val="001C15A4"/>
    <w:rsid w:val="001C7E57"/>
    <w:rsid w:val="001D39DD"/>
    <w:rsid w:val="001D6D70"/>
    <w:rsid w:val="001E0465"/>
    <w:rsid w:val="001E0E44"/>
    <w:rsid w:val="001E5249"/>
    <w:rsid w:val="001F49F6"/>
    <w:rsid w:val="002071AC"/>
    <w:rsid w:val="00212363"/>
    <w:rsid w:val="00214CA3"/>
    <w:rsid w:val="002207E3"/>
    <w:rsid w:val="002255E7"/>
    <w:rsid w:val="00231E28"/>
    <w:rsid w:val="00232307"/>
    <w:rsid w:val="00240AFD"/>
    <w:rsid w:val="00246168"/>
    <w:rsid w:val="00252B06"/>
    <w:rsid w:val="00255EA9"/>
    <w:rsid w:val="0026014F"/>
    <w:rsid w:val="00271F6A"/>
    <w:rsid w:val="00276E9C"/>
    <w:rsid w:val="00293AF4"/>
    <w:rsid w:val="00295189"/>
    <w:rsid w:val="00297483"/>
    <w:rsid w:val="002A46E9"/>
    <w:rsid w:val="002A680C"/>
    <w:rsid w:val="002B52A9"/>
    <w:rsid w:val="002B604E"/>
    <w:rsid w:val="002C1E57"/>
    <w:rsid w:val="002C72B3"/>
    <w:rsid w:val="002E15F6"/>
    <w:rsid w:val="002E2F07"/>
    <w:rsid w:val="002E33D7"/>
    <w:rsid w:val="002E4315"/>
    <w:rsid w:val="002E5E7A"/>
    <w:rsid w:val="002F596B"/>
    <w:rsid w:val="002F711F"/>
    <w:rsid w:val="00302A63"/>
    <w:rsid w:val="0030307A"/>
    <w:rsid w:val="00316D1C"/>
    <w:rsid w:val="00322417"/>
    <w:rsid w:val="003260C7"/>
    <w:rsid w:val="00327540"/>
    <w:rsid w:val="00327A06"/>
    <w:rsid w:val="00330BA6"/>
    <w:rsid w:val="0033179F"/>
    <w:rsid w:val="00334417"/>
    <w:rsid w:val="00341183"/>
    <w:rsid w:val="00366EFE"/>
    <w:rsid w:val="003675AB"/>
    <w:rsid w:val="00371C8B"/>
    <w:rsid w:val="00372125"/>
    <w:rsid w:val="00376524"/>
    <w:rsid w:val="003922CC"/>
    <w:rsid w:val="00392F74"/>
    <w:rsid w:val="003A0EF1"/>
    <w:rsid w:val="003A1D33"/>
    <w:rsid w:val="003A2AA4"/>
    <w:rsid w:val="003A3C96"/>
    <w:rsid w:val="003B0C6D"/>
    <w:rsid w:val="003B1664"/>
    <w:rsid w:val="003B3B9B"/>
    <w:rsid w:val="003B7840"/>
    <w:rsid w:val="003D3892"/>
    <w:rsid w:val="003D4013"/>
    <w:rsid w:val="003E5E8A"/>
    <w:rsid w:val="003F2DE5"/>
    <w:rsid w:val="003F4586"/>
    <w:rsid w:val="003F742E"/>
    <w:rsid w:val="004003FE"/>
    <w:rsid w:val="004022AD"/>
    <w:rsid w:val="00407D0A"/>
    <w:rsid w:val="00413058"/>
    <w:rsid w:val="00420921"/>
    <w:rsid w:val="0042332C"/>
    <w:rsid w:val="004271CE"/>
    <w:rsid w:val="004363E3"/>
    <w:rsid w:val="004372E6"/>
    <w:rsid w:val="00452BF7"/>
    <w:rsid w:val="00457F42"/>
    <w:rsid w:val="00460E12"/>
    <w:rsid w:val="00486981"/>
    <w:rsid w:val="004A6F78"/>
    <w:rsid w:val="004C04B1"/>
    <w:rsid w:val="004D58E6"/>
    <w:rsid w:val="004D5B32"/>
    <w:rsid w:val="004E299A"/>
    <w:rsid w:val="004F4652"/>
    <w:rsid w:val="00500D11"/>
    <w:rsid w:val="00502DA3"/>
    <w:rsid w:val="00506834"/>
    <w:rsid w:val="00516AB7"/>
    <w:rsid w:val="00523A39"/>
    <w:rsid w:val="00523CD2"/>
    <w:rsid w:val="00535B91"/>
    <w:rsid w:val="00571237"/>
    <w:rsid w:val="00574648"/>
    <w:rsid w:val="00582157"/>
    <w:rsid w:val="00587F9B"/>
    <w:rsid w:val="00595ED4"/>
    <w:rsid w:val="00596186"/>
    <w:rsid w:val="005A61DB"/>
    <w:rsid w:val="005A7067"/>
    <w:rsid w:val="005B07F6"/>
    <w:rsid w:val="005B6B21"/>
    <w:rsid w:val="005C1CE7"/>
    <w:rsid w:val="005C2932"/>
    <w:rsid w:val="005D0F9D"/>
    <w:rsid w:val="005D425B"/>
    <w:rsid w:val="005E5943"/>
    <w:rsid w:val="005F5953"/>
    <w:rsid w:val="0061173D"/>
    <w:rsid w:val="00620655"/>
    <w:rsid w:val="00627B74"/>
    <w:rsid w:val="00636860"/>
    <w:rsid w:val="00640C39"/>
    <w:rsid w:val="00641556"/>
    <w:rsid w:val="006419DE"/>
    <w:rsid w:val="0064429B"/>
    <w:rsid w:val="0064434F"/>
    <w:rsid w:val="006513C1"/>
    <w:rsid w:val="00661DD4"/>
    <w:rsid w:val="006653D2"/>
    <w:rsid w:val="006735DD"/>
    <w:rsid w:val="00685883"/>
    <w:rsid w:val="006A3977"/>
    <w:rsid w:val="006A6486"/>
    <w:rsid w:val="006B3125"/>
    <w:rsid w:val="006B6466"/>
    <w:rsid w:val="006C7764"/>
    <w:rsid w:val="006D3994"/>
    <w:rsid w:val="006D774D"/>
    <w:rsid w:val="006E7B78"/>
    <w:rsid w:val="006F7944"/>
    <w:rsid w:val="007122F9"/>
    <w:rsid w:val="00712571"/>
    <w:rsid w:val="00722E95"/>
    <w:rsid w:val="00733F0B"/>
    <w:rsid w:val="00741057"/>
    <w:rsid w:val="00743226"/>
    <w:rsid w:val="007535F3"/>
    <w:rsid w:val="007570CA"/>
    <w:rsid w:val="00770AE7"/>
    <w:rsid w:val="00772A71"/>
    <w:rsid w:val="00774ECB"/>
    <w:rsid w:val="00790164"/>
    <w:rsid w:val="007A433E"/>
    <w:rsid w:val="007B51BE"/>
    <w:rsid w:val="007B7652"/>
    <w:rsid w:val="007B7F77"/>
    <w:rsid w:val="007C200D"/>
    <w:rsid w:val="007E350E"/>
    <w:rsid w:val="00804742"/>
    <w:rsid w:val="0080645F"/>
    <w:rsid w:val="008107D8"/>
    <w:rsid w:val="008133A2"/>
    <w:rsid w:val="00825F1A"/>
    <w:rsid w:val="00840266"/>
    <w:rsid w:val="00842F0B"/>
    <w:rsid w:val="008436C1"/>
    <w:rsid w:val="0084676C"/>
    <w:rsid w:val="00850CF9"/>
    <w:rsid w:val="00864981"/>
    <w:rsid w:val="008662BB"/>
    <w:rsid w:val="008754C2"/>
    <w:rsid w:val="0088670A"/>
    <w:rsid w:val="00890A12"/>
    <w:rsid w:val="00894616"/>
    <w:rsid w:val="008B10DA"/>
    <w:rsid w:val="008B725F"/>
    <w:rsid w:val="008C3303"/>
    <w:rsid w:val="008D0797"/>
    <w:rsid w:val="008D4F35"/>
    <w:rsid w:val="008E6D0D"/>
    <w:rsid w:val="008E6DD6"/>
    <w:rsid w:val="008F131F"/>
    <w:rsid w:val="008F6D86"/>
    <w:rsid w:val="00900B99"/>
    <w:rsid w:val="009010CE"/>
    <w:rsid w:val="009064A9"/>
    <w:rsid w:val="00907419"/>
    <w:rsid w:val="00911B5D"/>
    <w:rsid w:val="00911F14"/>
    <w:rsid w:val="00913F99"/>
    <w:rsid w:val="009155D2"/>
    <w:rsid w:val="00923F06"/>
    <w:rsid w:val="00924F22"/>
    <w:rsid w:val="00927232"/>
    <w:rsid w:val="00930CF6"/>
    <w:rsid w:val="00941C46"/>
    <w:rsid w:val="00946FB5"/>
    <w:rsid w:val="00955FB0"/>
    <w:rsid w:val="0096516B"/>
    <w:rsid w:val="00966FB8"/>
    <w:rsid w:val="00976B53"/>
    <w:rsid w:val="00977291"/>
    <w:rsid w:val="009818D6"/>
    <w:rsid w:val="009825F3"/>
    <w:rsid w:val="00991A60"/>
    <w:rsid w:val="009A4207"/>
    <w:rsid w:val="009A6C22"/>
    <w:rsid w:val="009B3F0A"/>
    <w:rsid w:val="009B4C37"/>
    <w:rsid w:val="009C50B5"/>
    <w:rsid w:val="009C5886"/>
    <w:rsid w:val="009D14F3"/>
    <w:rsid w:val="009D16D0"/>
    <w:rsid w:val="009D1D07"/>
    <w:rsid w:val="00A15FA1"/>
    <w:rsid w:val="00A24285"/>
    <w:rsid w:val="00A32FE8"/>
    <w:rsid w:val="00A33015"/>
    <w:rsid w:val="00A4615B"/>
    <w:rsid w:val="00A716FE"/>
    <w:rsid w:val="00A7651E"/>
    <w:rsid w:val="00A77B45"/>
    <w:rsid w:val="00A77C43"/>
    <w:rsid w:val="00A82156"/>
    <w:rsid w:val="00A84A81"/>
    <w:rsid w:val="00A87C3E"/>
    <w:rsid w:val="00A97779"/>
    <w:rsid w:val="00AA43A9"/>
    <w:rsid w:val="00AB4721"/>
    <w:rsid w:val="00AC4E78"/>
    <w:rsid w:val="00AD6F59"/>
    <w:rsid w:val="00AE12A6"/>
    <w:rsid w:val="00AE1F0C"/>
    <w:rsid w:val="00B017CE"/>
    <w:rsid w:val="00B0429B"/>
    <w:rsid w:val="00B04BCF"/>
    <w:rsid w:val="00B0566E"/>
    <w:rsid w:val="00B235D7"/>
    <w:rsid w:val="00B30D35"/>
    <w:rsid w:val="00B30E34"/>
    <w:rsid w:val="00B324C7"/>
    <w:rsid w:val="00B32E3C"/>
    <w:rsid w:val="00B44844"/>
    <w:rsid w:val="00B472E2"/>
    <w:rsid w:val="00B52581"/>
    <w:rsid w:val="00B53846"/>
    <w:rsid w:val="00B62093"/>
    <w:rsid w:val="00B7643B"/>
    <w:rsid w:val="00B76C23"/>
    <w:rsid w:val="00B856BE"/>
    <w:rsid w:val="00BB1665"/>
    <w:rsid w:val="00BB2615"/>
    <w:rsid w:val="00BB6598"/>
    <w:rsid w:val="00BB65DC"/>
    <w:rsid w:val="00BB7945"/>
    <w:rsid w:val="00BB7D66"/>
    <w:rsid w:val="00BC2FE2"/>
    <w:rsid w:val="00BC4DE1"/>
    <w:rsid w:val="00BC7890"/>
    <w:rsid w:val="00BD4421"/>
    <w:rsid w:val="00BD5AFF"/>
    <w:rsid w:val="00BD5B25"/>
    <w:rsid w:val="00BE1A28"/>
    <w:rsid w:val="00BE289B"/>
    <w:rsid w:val="00BF09E3"/>
    <w:rsid w:val="00BF34A0"/>
    <w:rsid w:val="00C0358D"/>
    <w:rsid w:val="00C04D37"/>
    <w:rsid w:val="00C15290"/>
    <w:rsid w:val="00C25FFA"/>
    <w:rsid w:val="00C365DC"/>
    <w:rsid w:val="00C4123B"/>
    <w:rsid w:val="00C433BD"/>
    <w:rsid w:val="00C44778"/>
    <w:rsid w:val="00C4508A"/>
    <w:rsid w:val="00C458FC"/>
    <w:rsid w:val="00C46028"/>
    <w:rsid w:val="00C47FF2"/>
    <w:rsid w:val="00C5166F"/>
    <w:rsid w:val="00C54988"/>
    <w:rsid w:val="00C61CE7"/>
    <w:rsid w:val="00C73E6B"/>
    <w:rsid w:val="00CA3038"/>
    <w:rsid w:val="00CB584C"/>
    <w:rsid w:val="00CC3C0C"/>
    <w:rsid w:val="00CD064B"/>
    <w:rsid w:val="00CD7879"/>
    <w:rsid w:val="00CE24D3"/>
    <w:rsid w:val="00CF1C62"/>
    <w:rsid w:val="00CF2E90"/>
    <w:rsid w:val="00D004C3"/>
    <w:rsid w:val="00D006D3"/>
    <w:rsid w:val="00D21FF7"/>
    <w:rsid w:val="00D227D4"/>
    <w:rsid w:val="00D4104B"/>
    <w:rsid w:val="00D44380"/>
    <w:rsid w:val="00D443C3"/>
    <w:rsid w:val="00D572A3"/>
    <w:rsid w:val="00D612A0"/>
    <w:rsid w:val="00D62724"/>
    <w:rsid w:val="00D652B5"/>
    <w:rsid w:val="00D75D4D"/>
    <w:rsid w:val="00D77BCC"/>
    <w:rsid w:val="00D90410"/>
    <w:rsid w:val="00D908D1"/>
    <w:rsid w:val="00D94444"/>
    <w:rsid w:val="00D94884"/>
    <w:rsid w:val="00DA2740"/>
    <w:rsid w:val="00DA42FA"/>
    <w:rsid w:val="00DC31BB"/>
    <w:rsid w:val="00DC671C"/>
    <w:rsid w:val="00DD5F5D"/>
    <w:rsid w:val="00DE29F2"/>
    <w:rsid w:val="00DE42A7"/>
    <w:rsid w:val="00DF1C05"/>
    <w:rsid w:val="00DF5075"/>
    <w:rsid w:val="00DF62FF"/>
    <w:rsid w:val="00E03934"/>
    <w:rsid w:val="00E040E7"/>
    <w:rsid w:val="00E04486"/>
    <w:rsid w:val="00E11830"/>
    <w:rsid w:val="00E126BE"/>
    <w:rsid w:val="00E129BC"/>
    <w:rsid w:val="00E166F1"/>
    <w:rsid w:val="00E21D48"/>
    <w:rsid w:val="00E32B3E"/>
    <w:rsid w:val="00E34BFA"/>
    <w:rsid w:val="00E4064E"/>
    <w:rsid w:val="00E605F5"/>
    <w:rsid w:val="00E61B51"/>
    <w:rsid w:val="00E7141F"/>
    <w:rsid w:val="00E71E3E"/>
    <w:rsid w:val="00E73CD2"/>
    <w:rsid w:val="00E75AF3"/>
    <w:rsid w:val="00E75B7B"/>
    <w:rsid w:val="00E8087D"/>
    <w:rsid w:val="00E84743"/>
    <w:rsid w:val="00E876BD"/>
    <w:rsid w:val="00EA4562"/>
    <w:rsid w:val="00EB27E3"/>
    <w:rsid w:val="00EB5D28"/>
    <w:rsid w:val="00EB69A5"/>
    <w:rsid w:val="00EC7AF4"/>
    <w:rsid w:val="00ED31B4"/>
    <w:rsid w:val="00EF4634"/>
    <w:rsid w:val="00EF4E4A"/>
    <w:rsid w:val="00EF7EA8"/>
    <w:rsid w:val="00F002C7"/>
    <w:rsid w:val="00F0628B"/>
    <w:rsid w:val="00F11A7C"/>
    <w:rsid w:val="00F11FDC"/>
    <w:rsid w:val="00F14E1D"/>
    <w:rsid w:val="00F15884"/>
    <w:rsid w:val="00F16B72"/>
    <w:rsid w:val="00F220DF"/>
    <w:rsid w:val="00F235E7"/>
    <w:rsid w:val="00F27846"/>
    <w:rsid w:val="00F27BC2"/>
    <w:rsid w:val="00F44769"/>
    <w:rsid w:val="00F60B00"/>
    <w:rsid w:val="00F61B9F"/>
    <w:rsid w:val="00F72169"/>
    <w:rsid w:val="00F72C2A"/>
    <w:rsid w:val="00F75D72"/>
    <w:rsid w:val="00F7699C"/>
    <w:rsid w:val="00F85259"/>
    <w:rsid w:val="00F91CFB"/>
    <w:rsid w:val="00F936DA"/>
    <w:rsid w:val="00F97D26"/>
    <w:rsid w:val="00FC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E97AE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17CE"/>
    <w:pPr>
      <w:overflowPunct w:val="0"/>
      <w:autoSpaceDE w:val="0"/>
      <w:autoSpaceDN w:val="0"/>
      <w:adjustRightInd w:val="0"/>
      <w:textAlignment w:val="baseline"/>
    </w:pPr>
    <w:rPr>
      <w:sz w:val="24"/>
    </w:rPr>
  </w:style>
  <w:style w:type="paragraph" w:styleId="Heading1">
    <w:name w:val="heading 1"/>
    <w:basedOn w:val="Normal"/>
    <w:next w:val="Normal"/>
    <w:qFormat/>
    <w:rsid w:val="00E84743"/>
    <w:pPr>
      <w:keepNext/>
      <w:outlineLvl w:val="0"/>
    </w:pPr>
    <w:rPr>
      <w:i/>
      <w:iCs/>
      <w:sz w:val="22"/>
      <w:szCs w:val="22"/>
      <w:u w:val="single"/>
    </w:rPr>
  </w:style>
  <w:style w:type="paragraph" w:styleId="Heading2">
    <w:name w:val="heading 2"/>
    <w:basedOn w:val="Normal"/>
    <w:next w:val="Normal"/>
    <w:qFormat/>
    <w:rsid w:val="00E84743"/>
    <w:pPr>
      <w:keepNext/>
      <w:shd w:val="clear" w:color="auto" w:fill="D9D9D9"/>
      <w:outlineLvl w:val="1"/>
    </w:pPr>
    <w:rPr>
      <w:rFonts w:ascii="Arial" w:hAnsi="Arial" w:cs="Arial"/>
      <w:b/>
      <w:szCs w:val="22"/>
    </w:rPr>
  </w:style>
  <w:style w:type="paragraph" w:styleId="Heading3">
    <w:name w:val="heading 3"/>
    <w:basedOn w:val="Normal"/>
    <w:next w:val="Normal"/>
    <w:qFormat/>
    <w:rsid w:val="00E84743"/>
    <w:pPr>
      <w:keepNext/>
      <w:overflowPunct/>
      <w:autoSpaceDE/>
      <w:autoSpaceDN/>
      <w:adjustRightInd/>
      <w:ind w:left="720"/>
      <w:textAlignment w:val="auto"/>
      <w:outlineLvl w:val="2"/>
    </w:pPr>
    <w:rPr>
      <w:b/>
      <w:bCs/>
      <w:szCs w:val="24"/>
    </w:rPr>
  </w:style>
  <w:style w:type="paragraph" w:styleId="Heading4">
    <w:name w:val="heading 4"/>
    <w:basedOn w:val="Normal"/>
    <w:next w:val="Normal"/>
    <w:qFormat/>
    <w:rsid w:val="00E84743"/>
    <w:pPr>
      <w:keepNext/>
      <w:overflowPunct/>
      <w:autoSpaceDE/>
      <w:autoSpaceDN/>
      <w:adjustRightInd/>
      <w:ind w:firstLine="720"/>
      <w:textAlignment w:val="auto"/>
      <w:outlineLvl w:val="3"/>
    </w:pPr>
    <w:rPr>
      <w:b/>
      <w:bCs/>
      <w:szCs w:val="24"/>
    </w:rPr>
  </w:style>
  <w:style w:type="paragraph" w:styleId="Heading6">
    <w:name w:val="heading 6"/>
    <w:basedOn w:val="Normal"/>
    <w:next w:val="Normal"/>
    <w:qFormat/>
    <w:rsid w:val="00E84743"/>
    <w:pPr>
      <w:spacing w:before="240" w:after="60"/>
      <w:outlineLvl w:val="5"/>
    </w:pPr>
    <w:rPr>
      <w:b/>
      <w:bCs/>
      <w:sz w:val="22"/>
      <w:szCs w:val="22"/>
    </w:rPr>
  </w:style>
  <w:style w:type="paragraph" w:styleId="Heading9">
    <w:name w:val="heading 9"/>
    <w:basedOn w:val="Normal"/>
    <w:next w:val="Normal"/>
    <w:qFormat/>
    <w:rsid w:val="00E84743"/>
    <w:pPr>
      <w:keepNext/>
      <w:overflowPunct/>
      <w:autoSpaceDE/>
      <w:autoSpaceDN/>
      <w:adjustRightInd/>
      <w:textAlignment w:val="auto"/>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743"/>
    <w:pPr>
      <w:tabs>
        <w:tab w:val="center" w:pos="4320"/>
        <w:tab w:val="right" w:pos="8640"/>
      </w:tabs>
    </w:pPr>
  </w:style>
  <w:style w:type="paragraph" w:styleId="Footer">
    <w:name w:val="footer"/>
    <w:basedOn w:val="Normal"/>
    <w:rsid w:val="00E84743"/>
    <w:pPr>
      <w:tabs>
        <w:tab w:val="center" w:pos="4320"/>
        <w:tab w:val="right" w:pos="8640"/>
      </w:tabs>
    </w:pPr>
  </w:style>
  <w:style w:type="paragraph" w:styleId="BodyText">
    <w:name w:val="Body Text"/>
    <w:basedOn w:val="Normal"/>
    <w:rsid w:val="00E84743"/>
    <w:rPr>
      <w:sz w:val="22"/>
      <w:szCs w:val="22"/>
    </w:rPr>
  </w:style>
  <w:style w:type="character" w:styleId="PageNumber">
    <w:name w:val="page number"/>
    <w:rsid w:val="00E84743"/>
    <w:rPr>
      <w:rFonts w:cs="Times New Roman"/>
    </w:rPr>
  </w:style>
  <w:style w:type="paragraph" w:styleId="Title">
    <w:name w:val="Title"/>
    <w:basedOn w:val="Normal"/>
    <w:qFormat/>
    <w:rsid w:val="00E84743"/>
    <w:pPr>
      <w:overflowPunct/>
      <w:autoSpaceDE/>
      <w:autoSpaceDN/>
      <w:adjustRightInd/>
      <w:jc w:val="center"/>
      <w:textAlignment w:val="auto"/>
    </w:pPr>
    <w:rPr>
      <w:b/>
      <w:bCs/>
      <w:sz w:val="28"/>
      <w:szCs w:val="28"/>
    </w:rPr>
  </w:style>
  <w:style w:type="character" w:styleId="Hyperlink">
    <w:name w:val="Hyperlink"/>
    <w:rsid w:val="00E84743"/>
    <w:rPr>
      <w:rFonts w:cs="Times New Roman"/>
      <w:color w:val="0000FF"/>
      <w:u w:val="single"/>
    </w:rPr>
  </w:style>
  <w:style w:type="paragraph" w:styleId="NormalWeb">
    <w:name w:val="Normal (Web)"/>
    <w:basedOn w:val="Normal"/>
    <w:rsid w:val="00E84743"/>
    <w:pPr>
      <w:overflowPunct/>
      <w:autoSpaceDE/>
      <w:autoSpaceDN/>
      <w:adjustRightInd/>
      <w:spacing w:before="100" w:beforeAutospacing="1" w:after="100" w:afterAutospacing="1"/>
      <w:textAlignment w:val="auto"/>
    </w:pPr>
    <w:rPr>
      <w:szCs w:val="24"/>
    </w:rPr>
  </w:style>
  <w:style w:type="paragraph" w:styleId="BodyTextIndent">
    <w:name w:val="Body Text Indent"/>
    <w:basedOn w:val="Normal"/>
    <w:rsid w:val="00E84743"/>
    <w:pPr>
      <w:ind w:left="720"/>
    </w:pPr>
  </w:style>
  <w:style w:type="paragraph" w:styleId="BodyText2">
    <w:name w:val="Body Text 2"/>
    <w:basedOn w:val="Normal"/>
    <w:rsid w:val="00E84743"/>
    <w:pPr>
      <w:overflowPunct/>
      <w:autoSpaceDE/>
      <w:autoSpaceDN/>
      <w:adjustRightInd/>
      <w:textAlignment w:val="auto"/>
    </w:pPr>
    <w:rPr>
      <w:sz w:val="28"/>
      <w:szCs w:val="24"/>
    </w:rPr>
  </w:style>
  <w:style w:type="character" w:customStyle="1" w:styleId="correction">
    <w:name w:val="correction"/>
    <w:rsid w:val="000246E6"/>
    <w:rPr>
      <w:rFonts w:cs="Times New Roman"/>
    </w:rPr>
  </w:style>
  <w:style w:type="paragraph" w:styleId="BalloonText">
    <w:name w:val="Balloon Text"/>
    <w:basedOn w:val="Normal"/>
    <w:semiHidden/>
    <w:rsid w:val="00661DD4"/>
    <w:rPr>
      <w:rFonts w:ascii="Tahoma" w:hAnsi="Tahoma" w:cs="Tahoma"/>
      <w:sz w:val="16"/>
      <w:szCs w:val="16"/>
    </w:rPr>
  </w:style>
  <w:style w:type="character" w:customStyle="1" w:styleId="style1">
    <w:name w:val="style1"/>
    <w:basedOn w:val="DefaultParagraphFont"/>
    <w:rsid w:val="00B856BE"/>
  </w:style>
  <w:style w:type="character" w:styleId="UnresolvedMention">
    <w:name w:val="Unresolved Mention"/>
    <w:basedOn w:val="DefaultParagraphFont"/>
    <w:uiPriority w:val="99"/>
    <w:semiHidden/>
    <w:unhideWhenUsed/>
    <w:rsid w:val="00976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cadirec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c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EF1FFF770AEA4698154A7211624754" ma:contentTypeVersion="14" ma:contentTypeDescription="Create a new document." ma:contentTypeScope="" ma:versionID="ea9abd9020f425d1561e7e9592152d30">
  <xsd:schema xmlns:xsd="http://www.w3.org/2001/XMLSchema" xmlns:xs="http://www.w3.org/2001/XMLSchema" xmlns:p="http://schemas.microsoft.com/office/2006/metadata/properties" xmlns:ns3="dd073183-6162-4294-92fb-dc7f27b79ddf" xmlns:ns4="1ca7eb1d-4c43-4a0f-ad9c-e652fec3c862" targetNamespace="http://schemas.microsoft.com/office/2006/metadata/properties" ma:root="true" ma:fieldsID="dbf27b88929d0c3135323648e04ca6e5" ns3:_="" ns4:_="">
    <xsd:import namespace="dd073183-6162-4294-92fb-dc7f27b79ddf"/>
    <xsd:import namespace="1ca7eb1d-4c43-4a0f-ad9c-e652fec3c8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73183-6162-4294-92fb-dc7f27b79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a7eb1d-4c43-4a0f-ad9c-e652fec3c8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6DF46-CD3A-4C45-90C8-3EA016ED64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E526F4-E702-4D8A-9513-773379A0ACB1}">
  <ds:schemaRefs>
    <ds:schemaRef ds:uri="http://schemas.microsoft.com/sharepoint/v3/contenttype/forms"/>
  </ds:schemaRefs>
</ds:datastoreItem>
</file>

<file path=customXml/itemProps3.xml><?xml version="1.0" encoding="utf-8"?>
<ds:datastoreItem xmlns:ds="http://schemas.openxmlformats.org/officeDocument/2006/customXml" ds:itemID="{06C1D18B-5810-43DA-B472-7E68137D0FAA}">
  <ds:schemaRefs>
    <ds:schemaRef ds:uri="http://schemas.openxmlformats.org/officeDocument/2006/bibliography"/>
  </ds:schemaRefs>
</ds:datastoreItem>
</file>

<file path=customXml/itemProps4.xml><?xml version="1.0" encoding="utf-8"?>
<ds:datastoreItem xmlns:ds="http://schemas.openxmlformats.org/officeDocument/2006/customXml" ds:itemID="{B96D0C24-98F8-4CBF-8D8F-FF36C9EA7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73183-6162-4294-92fb-dc7f27b79ddf"/>
    <ds:schemaRef ds:uri="1ca7eb1d-4c43-4a0f-ad9c-e652fec3c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3899</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District128</Company>
  <LinksUpToDate>false</LinksUpToDate>
  <CharactersWithSpaces>27061</CharactersWithSpaces>
  <SharedDoc>false</SharedDoc>
  <HLinks>
    <vt:vector size="24" baseType="variant">
      <vt:variant>
        <vt:i4>6226012</vt:i4>
      </vt:variant>
      <vt:variant>
        <vt:i4>9</vt:i4>
      </vt:variant>
      <vt:variant>
        <vt:i4>0</vt:i4>
      </vt:variant>
      <vt:variant>
        <vt:i4>5</vt:i4>
      </vt:variant>
      <vt:variant>
        <vt:lpwstr>http://www.deca.org/</vt:lpwstr>
      </vt:variant>
      <vt:variant>
        <vt:lpwstr/>
      </vt:variant>
      <vt:variant>
        <vt:i4>2752548</vt:i4>
      </vt:variant>
      <vt:variant>
        <vt:i4>6</vt:i4>
      </vt:variant>
      <vt:variant>
        <vt:i4>0</vt:i4>
      </vt:variant>
      <vt:variant>
        <vt:i4>5</vt:i4>
      </vt:variant>
      <vt:variant>
        <vt:lpwstr>http://www.decadirect.org/</vt:lpwstr>
      </vt:variant>
      <vt:variant>
        <vt:lpwstr/>
      </vt:variant>
      <vt:variant>
        <vt:i4>6226012</vt:i4>
      </vt:variant>
      <vt:variant>
        <vt:i4>3</vt:i4>
      </vt:variant>
      <vt:variant>
        <vt:i4>0</vt:i4>
      </vt:variant>
      <vt:variant>
        <vt:i4>5</vt:i4>
      </vt:variant>
      <vt:variant>
        <vt:lpwstr>http://www.deca.org/</vt:lpwstr>
      </vt:variant>
      <vt:variant>
        <vt:lpwstr/>
      </vt:variant>
      <vt:variant>
        <vt:i4>3538992</vt:i4>
      </vt:variant>
      <vt:variant>
        <vt:i4>0</vt:i4>
      </vt:variant>
      <vt:variant>
        <vt:i4>0</vt:i4>
      </vt:variant>
      <vt:variant>
        <vt:i4>5</vt:i4>
      </vt:variant>
      <vt:variant>
        <vt:lpwstr>http://www.ildeca.org/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VHHS</dc:creator>
  <cp:lastModifiedBy>Oakes, Lisa - Division of Student Transition and Career Readiness</cp:lastModifiedBy>
  <cp:revision>3</cp:revision>
  <cp:lastPrinted>2018-07-15T22:55:00Z</cp:lastPrinted>
  <dcterms:created xsi:type="dcterms:W3CDTF">2024-08-20T19:04:00Z</dcterms:created>
  <dcterms:modified xsi:type="dcterms:W3CDTF">2024-08-20T19:17:00Z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0x01010069EF1FFF770AEA4698154A7211624754</vt:lpwstr>
  </property>
  <property fmtid="{D5CDD505-2E9C-101B-9397-08002B2CF9AE}" pid="3" name="MSIP_Label_eb544694-0027-44fa-bee4-2648c0363f9d_Enabled">
    <vt:lpwstr>true</vt:lpwstr>
  </property>
  <property fmtid="{D5CDD505-2E9C-101B-9397-08002B2CF9AE}" pid="4" name="MSIP_Label_eb544694-0027-44fa-bee4-2648c0363f9d_SetDate">
    <vt:lpwstr>2024-08-20T19:03:24Z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4a091db7-8b99-4503-b792-3063748dcb72</vt:lpwstr>
  </property>
  <property fmtid="{D5CDD505-2E9C-101B-9397-08002B2CF9AE}" pid="9" name="MSIP_Label_eb544694-0027-44fa-bee4-2648c0363f9d_ContentBits">
    <vt:lpwstr>0</vt:lpwstr>
  </property>
</Properties>
</file>